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8ACFC" w14:textId="77777777" w:rsidR="002336DC" w:rsidRPr="0000261A" w:rsidRDefault="002336DC">
      <w:pPr>
        <w:rPr>
          <w:sz w:val="16"/>
          <w:szCs w:val="16"/>
          <w:lang w:val="de-DE"/>
        </w:rPr>
      </w:pPr>
    </w:p>
    <w:p w14:paraId="7D011D47" w14:textId="6306BE17" w:rsidR="007D2AF7" w:rsidRPr="0000261A" w:rsidRDefault="00782556" w:rsidP="002B4C2B">
      <w:pPr>
        <w:numPr>
          <w:ilvl w:val="0"/>
          <w:numId w:val="5"/>
        </w:numPr>
        <w:tabs>
          <w:tab w:val="clear" w:pos="360"/>
          <w:tab w:val="num" w:pos="-142"/>
        </w:tabs>
        <w:spacing w:before="120"/>
        <w:ind w:left="-142" w:hanging="425"/>
        <w:jc w:val="both"/>
        <w:rPr>
          <w:rFonts w:ascii="Arial" w:hAnsi="Arial" w:cs="Arial"/>
          <w:sz w:val="19"/>
          <w:szCs w:val="19"/>
          <w:lang w:val="de-DE"/>
        </w:rPr>
      </w:pPr>
      <w:r w:rsidRPr="0000261A">
        <w:rPr>
          <w:rFonts w:ascii="Arial" w:hAnsi="Arial" w:cs="Arial"/>
          <w:b/>
          <w:sz w:val="19"/>
          <w:szCs w:val="19"/>
          <w:lang w:val="de-DE"/>
        </w:rPr>
        <w:t>Antrag auf die Zuerkennung der Leistung</w:t>
      </w:r>
      <w:r w:rsidR="007D2AF7" w:rsidRPr="0000261A">
        <w:rPr>
          <w:rFonts w:ascii="Arial" w:hAnsi="Arial" w:cs="Arial"/>
          <w:sz w:val="19"/>
          <w:szCs w:val="19"/>
          <w:lang w:val="de-DE"/>
        </w:rPr>
        <w:t xml:space="preserve"> </w:t>
      </w:r>
      <w:r w:rsidR="009F54C4" w:rsidRPr="0000261A">
        <w:rPr>
          <w:rFonts w:ascii="Arial" w:hAnsi="Arial" w:cs="Arial"/>
          <w:sz w:val="19"/>
          <w:szCs w:val="19"/>
          <w:lang w:val="de-DE"/>
        </w:rPr>
        <w:t>kann bei der Sozialversicherungsanstalt auf der Druckschrift</w:t>
      </w:r>
      <w:r w:rsidR="00796CAA" w:rsidRPr="0000261A">
        <w:rPr>
          <w:rFonts w:ascii="Arial" w:hAnsi="Arial" w:cs="Arial"/>
          <w:sz w:val="19"/>
          <w:szCs w:val="19"/>
          <w:lang w:val="de-DE"/>
        </w:rPr>
        <w:t xml:space="preserve"> </w:t>
      </w:r>
      <w:r w:rsidR="009F54C4" w:rsidRPr="0000261A">
        <w:rPr>
          <w:rFonts w:ascii="Arial" w:hAnsi="Arial" w:cs="Arial"/>
          <w:i/>
          <w:sz w:val="19"/>
          <w:szCs w:val="19"/>
          <w:lang w:val="de-DE"/>
        </w:rPr>
        <w:t>Antrag auf die Arbeitslosenleistung</w:t>
      </w:r>
      <w:r w:rsidR="00796CAA" w:rsidRPr="0000261A">
        <w:rPr>
          <w:rFonts w:ascii="Arial" w:hAnsi="Arial" w:cs="Arial"/>
          <w:sz w:val="19"/>
          <w:szCs w:val="19"/>
          <w:lang w:val="de-DE"/>
        </w:rPr>
        <w:t xml:space="preserve"> </w:t>
      </w:r>
      <w:r w:rsidR="009F54C4" w:rsidRPr="0000261A">
        <w:rPr>
          <w:rFonts w:ascii="Arial" w:hAnsi="Arial" w:cs="Arial"/>
          <w:sz w:val="19"/>
          <w:szCs w:val="19"/>
          <w:lang w:val="de-DE"/>
        </w:rPr>
        <w:t>oder bei der Arbeits- Sozialsachen- und Familienbehörde (nachfolgend „Arbeitsbehörde“)</w:t>
      </w:r>
      <w:r w:rsidR="007D2AF7" w:rsidRPr="0000261A">
        <w:rPr>
          <w:rFonts w:ascii="Arial" w:hAnsi="Arial" w:cs="Arial"/>
          <w:sz w:val="19"/>
          <w:szCs w:val="19"/>
          <w:lang w:val="de-DE"/>
        </w:rPr>
        <w:t xml:space="preserve"> </w:t>
      </w:r>
      <w:r w:rsidR="009F54C4" w:rsidRPr="0000261A">
        <w:rPr>
          <w:rFonts w:ascii="Arial" w:hAnsi="Arial" w:cs="Arial"/>
          <w:sz w:val="19"/>
          <w:szCs w:val="19"/>
          <w:lang w:val="de-DE"/>
        </w:rPr>
        <w:t>als Bestandteil des Antrags auf die Zuordnung in die Evidenz der Arbeitsbewerber (nachfolgend „Evidenz“) eingereicht werden</w:t>
      </w:r>
      <w:r w:rsidR="007D2AF7" w:rsidRPr="0000261A">
        <w:rPr>
          <w:rFonts w:ascii="Arial" w:hAnsi="Arial" w:cs="Arial"/>
          <w:sz w:val="19"/>
          <w:szCs w:val="19"/>
          <w:lang w:val="de-DE"/>
        </w:rPr>
        <w:t>.</w:t>
      </w:r>
    </w:p>
    <w:p w14:paraId="2ECD35EA" w14:textId="5EC6FA01" w:rsidR="008B303F" w:rsidRPr="0000261A" w:rsidRDefault="009F54C4" w:rsidP="00E56040">
      <w:pPr>
        <w:pStyle w:val="Odsekzoznamu"/>
        <w:numPr>
          <w:ilvl w:val="0"/>
          <w:numId w:val="8"/>
        </w:numPr>
        <w:tabs>
          <w:tab w:val="num" w:pos="142"/>
        </w:tabs>
        <w:spacing w:before="20"/>
        <w:ind w:left="142" w:hanging="284"/>
        <w:contextualSpacing w:val="0"/>
        <w:jc w:val="both"/>
        <w:rPr>
          <w:rFonts w:ascii="Arial" w:hAnsi="Arial" w:cs="Arial"/>
          <w:sz w:val="19"/>
          <w:szCs w:val="19"/>
          <w:lang w:val="de-DE"/>
        </w:rPr>
      </w:pPr>
      <w:r w:rsidRPr="0000261A">
        <w:rPr>
          <w:rFonts w:ascii="Arial" w:hAnsi="Arial" w:cs="Arial"/>
          <w:sz w:val="19"/>
          <w:szCs w:val="19"/>
          <w:lang w:val="de-DE"/>
        </w:rPr>
        <w:t>Wenn die Arbeitsbehörde die natürliche Person</w:t>
      </w:r>
      <w:r w:rsidR="00227081">
        <w:rPr>
          <w:rFonts w:ascii="Arial" w:hAnsi="Arial" w:cs="Arial"/>
          <w:sz w:val="19"/>
          <w:szCs w:val="19"/>
          <w:lang w:val="de-DE"/>
        </w:rPr>
        <w:t>, die die Zuerkennung der Leistung beantragt hat</w:t>
      </w:r>
      <w:r w:rsidR="000F3BED">
        <w:rPr>
          <w:rFonts w:ascii="Arial" w:hAnsi="Arial" w:cs="Arial"/>
          <w:sz w:val="19"/>
          <w:szCs w:val="19"/>
          <w:lang w:val="de-DE"/>
        </w:rPr>
        <w:t xml:space="preserve">, </w:t>
      </w:r>
      <w:r w:rsidR="00227081">
        <w:rPr>
          <w:rFonts w:ascii="Arial" w:hAnsi="Arial" w:cs="Arial"/>
          <w:sz w:val="19"/>
          <w:szCs w:val="19"/>
          <w:lang w:val="de-DE"/>
        </w:rPr>
        <w:t xml:space="preserve">in die Evidenz </w:t>
      </w:r>
      <w:r w:rsidRPr="0000261A">
        <w:rPr>
          <w:rFonts w:ascii="Arial" w:hAnsi="Arial" w:cs="Arial"/>
          <w:sz w:val="19"/>
          <w:szCs w:val="19"/>
          <w:lang w:val="de-DE"/>
        </w:rPr>
        <w:t>nicht zuordnet</w:t>
      </w:r>
      <w:r w:rsidR="007D2AF7" w:rsidRPr="0000261A">
        <w:rPr>
          <w:rFonts w:ascii="Arial" w:hAnsi="Arial" w:cs="Arial"/>
          <w:sz w:val="19"/>
          <w:szCs w:val="19"/>
          <w:lang w:val="de-DE"/>
        </w:rPr>
        <w:t xml:space="preserve">, </w:t>
      </w:r>
      <w:r w:rsidRPr="0000261A">
        <w:rPr>
          <w:rFonts w:ascii="Arial" w:hAnsi="Arial" w:cs="Arial"/>
          <w:sz w:val="19"/>
          <w:szCs w:val="19"/>
          <w:lang w:val="de-DE"/>
        </w:rPr>
        <w:t>wird dieser Antrag auf die Zu</w:t>
      </w:r>
      <w:r w:rsidR="000F3BED">
        <w:rPr>
          <w:rFonts w:ascii="Arial" w:hAnsi="Arial" w:cs="Arial"/>
          <w:sz w:val="19"/>
          <w:szCs w:val="19"/>
          <w:lang w:val="de-DE"/>
        </w:rPr>
        <w:t>erkennung</w:t>
      </w:r>
      <w:r w:rsidRPr="0000261A">
        <w:rPr>
          <w:rFonts w:ascii="Arial" w:hAnsi="Arial" w:cs="Arial"/>
          <w:sz w:val="19"/>
          <w:szCs w:val="19"/>
          <w:lang w:val="de-DE"/>
        </w:rPr>
        <w:t xml:space="preserve"> der Leistung nicht berücksichtigt</w:t>
      </w:r>
      <w:r w:rsidR="007D2AF7" w:rsidRPr="0000261A">
        <w:rPr>
          <w:rFonts w:ascii="Arial" w:hAnsi="Arial" w:cs="Arial"/>
          <w:sz w:val="19"/>
          <w:szCs w:val="19"/>
          <w:lang w:val="de-DE"/>
        </w:rPr>
        <w:t>.</w:t>
      </w:r>
    </w:p>
    <w:p w14:paraId="119A1512" w14:textId="732BD254" w:rsidR="008B303F" w:rsidRPr="0000261A" w:rsidRDefault="009F54C4" w:rsidP="00E56040">
      <w:pPr>
        <w:pStyle w:val="Odsekzoznamu"/>
        <w:numPr>
          <w:ilvl w:val="0"/>
          <w:numId w:val="8"/>
        </w:numPr>
        <w:tabs>
          <w:tab w:val="num" w:pos="142"/>
        </w:tabs>
        <w:spacing w:before="20"/>
        <w:ind w:left="142" w:hanging="284"/>
        <w:contextualSpacing w:val="0"/>
        <w:jc w:val="both"/>
        <w:rPr>
          <w:rFonts w:ascii="Arial" w:hAnsi="Arial" w:cs="Arial"/>
          <w:sz w:val="19"/>
          <w:szCs w:val="19"/>
          <w:lang w:val="de-DE"/>
        </w:rPr>
      </w:pPr>
      <w:r w:rsidRPr="0000261A">
        <w:rPr>
          <w:rFonts w:ascii="Arial" w:hAnsi="Arial" w:cs="Arial"/>
          <w:sz w:val="19"/>
          <w:szCs w:val="19"/>
          <w:lang w:val="de-DE"/>
        </w:rPr>
        <w:t xml:space="preserve">Das Verfahren über den Anspruch auf die Leistung </w:t>
      </w:r>
      <w:r w:rsidR="008D55FA" w:rsidRPr="0000261A">
        <w:rPr>
          <w:rFonts w:ascii="Arial" w:hAnsi="Arial" w:cs="Arial"/>
          <w:sz w:val="19"/>
          <w:szCs w:val="19"/>
          <w:lang w:val="de-DE"/>
        </w:rPr>
        <w:t>b</w:t>
      </w:r>
      <w:r w:rsidRPr="0000261A">
        <w:rPr>
          <w:rFonts w:ascii="Arial" w:hAnsi="Arial" w:cs="Arial"/>
          <w:sz w:val="19"/>
          <w:szCs w:val="19"/>
          <w:lang w:val="de-DE"/>
        </w:rPr>
        <w:t>eginnt</w:t>
      </w:r>
      <w:r w:rsidR="008D55FA" w:rsidRPr="0000261A">
        <w:rPr>
          <w:rFonts w:ascii="Arial" w:hAnsi="Arial" w:cs="Arial"/>
          <w:sz w:val="19"/>
          <w:szCs w:val="19"/>
          <w:lang w:val="de-DE"/>
        </w:rPr>
        <w:t xml:space="preserve"> am Tag der Zustellung des Antrags der zuständigen Niederlassung der Sozialversicherungsanstalt</w:t>
      </w:r>
      <w:r w:rsidR="008B303F" w:rsidRPr="0000261A">
        <w:rPr>
          <w:rFonts w:ascii="Arial" w:hAnsi="Arial" w:cs="Arial"/>
          <w:sz w:val="19"/>
          <w:szCs w:val="19"/>
          <w:lang w:val="de-DE"/>
        </w:rPr>
        <w:t>.</w:t>
      </w:r>
    </w:p>
    <w:p w14:paraId="5F271CD1" w14:textId="30D1916D" w:rsidR="00C7415E" w:rsidRPr="0000261A" w:rsidRDefault="008D55FA" w:rsidP="00E56040">
      <w:pPr>
        <w:pStyle w:val="Odsekzoznamu"/>
        <w:numPr>
          <w:ilvl w:val="0"/>
          <w:numId w:val="8"/>
        </w:numPr>
        <w:tabs>
          <w:tab w:val="num" w:pos="142"/>
        </w:tabs>
        <w:spacing w:before="20"/>
        <w:ind w:left="142" w:hanging="284"/>
        <w:contextualSpacing w:val="0"/>
        <w:jc w:val="both"/>
        <w:rPr>
          <w:rFonts w:ascii="Arial" w:hAnsi="Arial" w:cs="Arial"/>
          <w:sz w:val="19"/>
          <w:szCs w:val="19"/>
          <w:lang w:val="de-DE"/>
        </w:rPr>
      </w:pPr>
      <w:r w:rsidRPr="0000261A">
        <w:rPr>
          <w:rFonts w:ascii="Arial" w:hAnsi="Arial" w:cs="Arial"/>
          <w:sz w:val="19"/>
          <w:szCs w:val="19"/>
          <w:lang w:val="de-DE"/>
        </w:rPr>
        <w:t xml:space="preserve">Wenn der Antragsteller </w:t>
      </w:r>
      <w:r w:rsidR="000F3BED">
        <w:rPr>
          <w:rFonts w:ascii="Arial" w:hAnsi="Arial" w:cs="Arial"/>
          <w:sz w:val="19"/>
          <w:szCs w:val="19"/>
          <w:lang w:val="de-DE"/>
        </w:rPr>
        <w:t>der</w:t>
      </w:r>
      <w:r w:rsidRPr="0000261A">
        <w:rPr>
          <w:rFonts w:ascii="Arial" w:hAnsi="Arial" w:cs="Arial"/>
          <w:sz w:val="19"/>
          <w:szCs w:val="19"/>
          <w:lang w:val="de-DE"/>
        </w:rPr>
        <w:t xml:space="preserve"> Leistung derer Zuerkennung gleichzeitig bei der Arbeitsbehörde und bei der Sozialversicherungsanstalt beantragt</w:t>
      </w:r>
      <w:r w:rsidR="007D2AF7" w:rsidRPr="0000261A">
        <w:rPr>
          <w:rFonts w:ascii="Arial" w:hAnsi="Arial" w:cs="Arial"/>
          <w:sz w:val="19"/>
          <w:szCs w:val="19"/>
          <w:lang w:val="de-DE"/>
        </w:rPr>
        <w:t xml:space="preserve">, </w:t>
      </w:r>
      <w:r w:rsidRPr="0000261A">
        <w:rPr>
          <w:rFonts w:ascii="Arial" w:hAnsi="Arial" w:cs="Arial"/>
          <w:sz w:val="19"/>
          <w:szCs w:val="19"/>
          <w:lang w:val="de-DE"/>
        </w:rPr>
        <w:t>beginnt das Verfahren über den Anspruch auf die Leistung anhand des Antrags, der bei der Sozialversicherungsanstalt früher zugestellt wurde.</w:t>
      </w:r>
    </w:p>
    <w:p w14:paraId="7A89707D" w14:textId="46F52F22" w:rsidR="007D2AF7" w:rsidRPr="0000261A" w:rsidRDefault="008D55FA" w:rsidP="007C7581">
      <w:pPr>
        <w:pStyle w:val="Odsekzoznamu"/>
        <w:numPr>
          <w:ilvl w:val="0"/>
          <w:numId w:val="5"/>
        </w:numPr>
        <w:tabs>
          <w:tab w:val="clear" w:pos="360"/>
          <w:tab w:val="num" w:pos="-142"/>
        </w:tabs>
        <w:spacing w:before="120"/>
        <w:ind w:left="-142" w:hanging="425"/>
        <w:contextualSpacing w:val="0"/>
        <w:jc w:val="both"/>
        <w:rPr>
          <w:rFonts w:ascii="Arial" w:hAnsi="Arial" w:cs="Arial"/>
          <w:sz w:val="19"/>
          <w:szCs w:val="19"/>
          <w:lang w:val="de-DE"/>
        </w:rPr>
      </w:pPr>
      <w:r w:rsidRPr="0000261A">
        <w:rPr>
          <w:rFonts w:ascii="Arial" w:hAnsi="Arial" w:cs="Arial"/>
          <w:b/>
          <w:sz w:val="19"/>
          <w:szCs w:val="19"/>
          <w:lang w:val="de-DE"/>
        </w:rPr>
        <w:t>Der Antragsteller</w:t>
      </w:r>
      <w:r w:rsidR="0073279A" w:rsidRPr="0000261A">
        <w:rPr>
          <w:rFonts w:ascii="Arial" w:hAnsi="Arial" w:cs="Arial"/>
          <w:b/>
          <w:sz w:val="19"/>
          <w:szCs w:val="19"/>
          <w:lang w:val="de-DE"/>
        </w:rPr>
        <w:t xml:space="preserve"> </w:t>
      </w:r>
      <w:r w:rsidR="000F3BED">
        <w:rPr>
          <w:rFonts w:ascii="Arial" w:hAnsi="Arial" w:cs="Arial"/>
          <w:b/>
          <w:sz w:val="19"/>
          <w:szCs w:val="19"/>
          <w:lang w:val="de-DE"/>
        </w:rPr>
        <w:t>der</w:t>
      </w:r>
      <w:r w:rsidR="0073279A" w:rsidRPr="0000261A">
        <w:rPr>
          <w:rFonts w:ascii="Arial" w:hAnsi="Arial" w:cs="Arial"/>
          <w:b/>
          <w:sz w:val="19"/>
          <w:szCs w:val="19"/>
          <w:lang w:val="de-DE"/>
        </w:rPr>
        <w:t xml:space="preserve"> Leistung ist verpflichtet,</w:t>
      </w:r>
      <w:r w:rsidR="007D2AF7" w:rsidRPr="0000261A">
        <w:rPr>
          <w:rFonts w:ascii="Arial" w:hAnsi="Arial" w:cs="Arial"/>
          <w:sz w:val="19"/>
          <w:szCs w:val="19"/>
          <w:lang w:val="de-DE"/>
        </w:rPr>
        <w:t xml:space="preserve"> </w:t>
      </w:r>
      <w:r w:rsidR="0073279A" w:rsidRPr="0000261A">
        <w:rPr>
          <w:rFonts w:ascii="Arial" w:hAnsi="Arial" w:cs="Arial"/>
          <w:sz w:val="19"/>
          <w:szCs w:val="19"/>
          <w:lang w:val="de-DE"/>
        </w:rPr>
        <w:t>sämtliche Tatsachen wahrh</w:t>
      </w:r>
      <w:r w:rsidR="000F3BED">
        <w:rPr>
          <w:rFonts w:ascii="Arial" w:hAnsi="Arial" w:cs="Arial"/>
          <w:sz w:val="19"/>
          <w:szCs w:val="19"/>
          <w:lang w:val="de-DE"/>
        </w:rPr>
        <w:t>eitsgetreu</w:t>
      </w:r>
      <w:r w:rsidR="0073279A" w:rsidRPr="0000261A">
        <w:rPr>
          <w:rFonts w:ascii="Arial" w:hAnsi="Arial" w:cs="Arial"/>
          <w:sz w:val="19"/>
          <w:szCs w:val="19"/>
          <w:lang w:val="de-DE"/>
        </w:rPr>
        <w:t xml:space="preserve"> anzuführen und keine entscheidende Tatsache auf die Entstehung des Anspruchs, Zuerkennung und Auszahlung der Leistung zu verbergen</w:t>
      </w:r>
      <w:r w:rsidR="007D2AF7" w:rsidRPr="0000261A">
        <w:rPr>
          <w:rFonts w:ascii="Arial" w:hAnsi="Arial" w:cs="Arial"/>
          <w:sz w:val="19"/>
          <w:szCs w:val="19"/>
          <w:lang w:val="de-DE"/>
        </w:rPr>
        <w:t>.</w:t>
      </w:r>
    </w:p>
    <w:p w14:paraId="05AD6134" w14:textId="53F87A6C" w:rsidR="007D2AF7" w:rsidRPr="0000261A" w:rsidRDefault="0073279A" w:rsidP="007C7581">
      <w:pPr>
        <w:numPr>
          <w:ilvl w:val="0"/>
          <w:numId w:val="5"/>
        </w:numPr>
        <w:tabs>
          <w:tab w:val="clear" w:pos="360"/>
          <w:tab w:val="num" w:pos="-142"/>
        </w:tabs>
        <w:spacing w:before="120"/>
        <w:ind w:left="-142" w:hanging="425"/>
        <w:jc w:val="both"/>
        <w:rPr>
          <w:rFonts w:ascii="Arial" w:hAnsi="Arial" w:cs="Arial"/>
          <w:sz w:val="19"/>
          <w:szCs w:val="19"/>
          <w:lang w:val="de-DE"/>
        </w:rPr>
      </w:pPr>
      <w:r w:rsidRPr="0000261A">
        <w:rPr>
          <w:rFonts w:ascii="Arial" w:hAnsi="Arial" w:cs="Arial"/>
          <w:b/>
          <w:sz w:val="19"/>
          <w:szCs w:val="19"/>
          <w:lang w:val="de-DE"/>
        </w:rPr>
        <w:t>Bedingungen des Leistungsanspruchs</w:t>
      </w:r>
      <w:r w:rsidR="007D2AF7" w:rsidRPr="0000261A">
        <w:rPr>
          <w:rFonts w:ascii="Arial" w:hAnsi="Arial" w:cs="Arial"/>
          <w:b/>
          <w:sz w:val="19"/>
          <w:szCs w:val="19"/>
          <w:lang w:val="de-DE"/>
        </w:rPr>
        <w:t xml:space="preserve"> </w:t>
      </w:r>
      <w:r w:rsidRPr="0000261A">
        <w:rPr>
          <w:rFonts w:ascii="Arial" w:hAnsi="Arial" w:cs="Arial"/>
          <w:sz w:val="19"/>
          <w:szCs w:val="19"/>
          <w:lang w:val="de-DE"/>
        </w:rPr>
        <w:t xml:space="preserve">laut Gesetz </w:t>
      </w:r>
      <w:r w:rsidR="007D2AF7" w:rsidRPr="0000261A">
        <w:rPr>
          <w:rFonts w:ascii="Arial" w:hAnsi="Arial" w:cs="Arial"/>
          <w:b/>
          <w:sz w:val="19"/>
          <w:szCs w:val="19"/>
          <w:lang w:val="de-DE"/>
        </w:rPr>
        <w:t>s</w:t>
      </w:r>
      <w:r w:rsidRPr="0000261A">
        <w:rPr>
          <w:rFonts w:ascii="Arial" w:hAnsi="Arial" w:cs="Arial"/>
          <w:b/>
          <w:sz w:val="19"/>
          <w:szCs w:val="19"/>
          <w:lang w:val="de-DE"/>
        </w:rPr>
        <w:t>ind</w:t>
      </w:r>
      <w:r w:rsidR="007D2AF7" w:rsidRPr="0000261A">
        <w:rPr>
          <w:rFonts w:ascii="Arial" w:hAnsi="Arial" w:cs="Arial"/>
          <w:b/>
          <w:sz w:val="19"/>
          <w:szCs w:val="19"/>
          <w:lang w:val="de-DE"/>
        </w:rPr>
        <w:t>:</w:t>
      </w:r>
    </w:p>
    <w:p w14:paraId="6776A9AE" w14:textId="2605FF25" w:rsidR="007D2AF7" w:rsidRPr="0000261A" w:rsidRDefault="0073279A" w:rsidP="00E56040">
      <w:pPr>
        <w:numPr>
          <w:ilvl w:val="0"/>
          <w:numId w:val="6"/>
        </w:numPr>
        <w:tabs>
          <w:tab w:val="num" w:pos="142"/>
        </w:tabs>
        <w:spacing w:before="20"/>
        <w:ind w:left="142" w:hanging="284"/>
        <w:jc w:val="both"/>
        <w:rPr>
          <w:rFonts w:ascii="Arial" w:hAnsi="Arial" w:cs="Arial"/>
          <w:sz w:val="19"/>
          <w:szCs w:val="19"/>
          <w:lang w:val="de-DE"/>
        </w:rPr>
      </w:pPr>
      <w:r w:rsidRPr="0000261A">
        <w:rPr>
          <w:rFonts w:ascii="Arial" w:hAnsi="Arial" w:cs="Arial"/>
          <w:b/>
          <w:sz w:val="19"/>
          <w:szCs w:val="19"/>
          <w:lang w:val="de-DE"/>
        </w:rPr>
        <w:t>Zuordnung in die Evidenz</w:t>
      </w:r>
      <w:r w:rsidR="00843CCD" w:rsidRPr="0000261A">
        <w:rPr>
          <w:rFonts w:ascii="Arial" w:hAnsi="Arial" w:cs="Arial"/>
          <w:sz w:val="19"/>
          <w:szCs w:val="19"/>
          <w:lang w:val="de-DE"/>
        </w:rPr>
        <w:t xml:space="preserve"> </w:t>
      </w:r>
      <w:r w:rsidRPr="0000261A">
        <w:rPr>
          <w:rFonts w:ascii="Arial" w:hAnsi="Arial" w:cs="Arial"/>
          <w:sz w:val="19"/>
          <w:szCs w:val="19"/>
          <w:lang w:val="de-DE"/>
        </w:rPr>
        <w:t>und</w:t>
      </w:r>
    </w:p>
    <w:p w14:paraId="4E587557" w14:textId="38E8719C" w:rsidR="008B303F" w:rsidRPr="0000261A" w:rsidRDefault="0073279A" w:rsidP="00E56040">
      <w:pPr>
        <w:numPr>
          <w:ilvl w:val="0"/>
          <w:numId w:val="6"/>
        </w:numPr>
        <w:tabs>
          <w:tab w:val="num" w:pos="-142"/>
        </w:tabs>
        <w:spacing w:before="20"/>
        <w:ind w:left="142" w:hanging="284"/>
        <w:jc w:val="both"/>
        <w:rPr>
          <w:rFonts w:ascii="Arial" w:hAnsi="Arial" w:cs="Arial"/>
          <w:sz w:val="19"/>
          <w:szCs w:val="19"/>
          <w:lang w:val="de-DE"/>
        </w:rPr>
      </w:pPr>
      <w:r w:rsidRPr="0000261A">
        <w:rPr>
          <w:rFonts w:ascii="Arial" w:hAnsi="Arial" w:cs="Arial"/>
          <w:sz w:val="19"/>
          <w:szCs w:val="19"/>
          <w:lang w:val="de-DE"/>
        </w:rPr>
        <w:t xml:space="preserve">Erfüllung des erforderlichen </w:t>
      </w:r>
      <w:r w:rsidRPr="0000261A">
        <w:rPr>
          <w:rFonts w:ascii="Arial" w:hAnsi="Arial" w:cs="Arial"/>
          <w:b/>
          <w:bCs/>
          <w:sz w:val="19"/>
          <w:szCs w:val="19"/>
          <w:lang w:val="de-DE"/>
        </w:rPr>
        <w:t>Arbeitslosenversicherungszeitraums</w:t>
      </w:r>
      <w:r w:rsidR="007D2AF7" w:rsidRPr="0000261A">
        <w:rPr>
          <w:rFonts w:ascii="Arial" w:hAnsi="Arial" w:cs="Arial"/>
          <w:sz w:val="19"/>
          <w:szCs w:val="19"/>
          <w:lang w:val="de-DE"/>
        </w:rPr>
        <w:t xml:space="preserve">, </w:t>
      </w:r>
      <w:r w:rsidRPr="0000261A">
        <w:rPr>
          <w:rFonts w:ascii="Arial" w:hAnsi="Arial" w:cs="Arial"/>
          <w:sz w:val="19"/>
          <w:szCs w:val="19"/>
          <w:lang w:val="de-DE"/>
        </w:rPr>
        <w:t>d</w:t>
      </w:r>
      <w:r w:rsidR="007D2AF7" w:rsidRPr="0000261A">
        <w:rPr>
          <w:rFonts w:ascii="Arial" w:hAnsi="Arial" w:cs="Arial"/>
          <w:sz w:val="19"/>
          <w:szCs w:val="19"/>
          <w:lang w:val="de-DE"/>
        </w:rPr>
        <w:t>. </w:t>
      </w:r>
      <w:r w:rsidRPr="0000261A">
        <w:rPr>
          <w:rFonts w:ascii="Arial" w:hAnsi="Arial" w:cs="Arial"/>
          <w:sz w:val="19"/>
          <w:szCs w:val="19"/>
          <w:lang w:val="de-DE"/>
        </w:rPr>
        <w:t>h</w:t>
      </w:r>
      <w:r w:rsidR="007D2AF7" w:rsidRPr="0000261A">
        <w:rPr>
          <w:rFonts w:ascii="Arial" w:hAnsi="Arial" w:cs="Arial"/>
          <w:sz w:val="19"/>
          <w:szCs w:val="19"/>
          <w:lang w:val="de-DE"/>
        </w:rPr>
        <w:t xml:space="preserve">. </w:t>
      </w:r>
      <w:r w:rsidRPr="0000261A">
        <w:rPr>
          <w:rFonts w:ascii="Arial" w:hAnsi="Arial" w:cs="Arial"/>
          <w:sz w:val="19"/>
          <w:szCs w:val="19"/>
          <w:lang w:val="de-DE"/>
        </w:rPr>
        <w:t>in letzten vier Jahren vor der Evidenzzuordnung</w:t>
      </w:r>
      <w:r w:rsidR="0016684A" w:rsidRPr="0000261A">
        <w:rPr>
          <w:rFonts w:ascii="Arial" w:hAnsi="Arial" w:cs="Arial"/>
          <w:sz w:val="19"/>
          <w:szCs w:val="19"/>
          <w:lang w:val="de-DE"/>
        </w:rPr>
        <w:t xml:space="preserve"> mindestens </w:t>
      </w:r>
      <w:r w:rsidR="00843CCD" w:rsidRPr="0000261A">
        <w:rPr>
          <w:rFonts w:ascii="Arial" w:hAnsi="Arial" w:cs="Arial"/>
          <w:b/>
          <w:sz w:val="19"/>
          <w:szCs w:val="19"/>
          <w:lang w:val="de-DE"/>
        </w:rPr>
        <w:t xml:space="preserve">730 </w:t>
      </w:r>
      <w:r w:rsidR="0016684A" w:rsidRPr="0000261A">
        <w:rPr>
          <w:rFonts w:ascii="Arial" w:hAnsi="Arial" w:cs="Arial"/>
          <w:b/>
          <w:sz w:val="19"/>
          <w:szCs w:val="19"/>
          <w:lang w:val="de-DE"/>
        </w:rPr>
        <w:t>Tage</w:t>
      </w:r>
      <w:r w:rsidR="00843CCD" w:rsidRPr="0000261A">
        <w:rPr>
          <w:rFonts w:ascii="Arial" w:hAnsi="Arial" w:cs="Arial"/>
          <w:sz w:val="19"/>
          <w:szCs w:val="19"/>
          <w:lang w:val="de-DE"/>
        </w:rPr>
        <w:t>.</w:t>
      </w:r>
    </w:p>
    <w:p w14:paraId="329A717C" w14:textId="1BE38989" w:rsidR="00B47FD0" w:rsidRPr="0000261A" w:rsidRDefault="0016684A" w:rsidP="00B47FD0">
      <w:pPr>
        <w:spacing w:before="120"/>
        <w:ind w:left="142"/>
        <w:jc w:val="both"/>
        <w:rPr>
          <w:rFonts w:ascii="Arial" w:hAnsi="Arial" w:cs="Arial"/>
          <w:sz w:val="19"/>
          <w:szCs w:val="19"/>
          <w:lang w:val="de-DE"/>
        </w:rPr>
      </w:pPr>
      <w:r w:rsidRPr="0000261A">
        <w:rPr>
          <w:rFonts w:ascii="Arial" w:hAnsi="Arial" w:cs="Arial"/>
          <w:i/>
          <w:sz w:val="19"/>
          <w:szCs w:val="19"/>
          <w:u w:val="single"/>
          <w:lang w:val="de-DE"/>
        </w:rPr>
        <w:t>Als Zeitraum der Arbeitslosenversicherung</w:t>
      </w:r>
      <w:r w:rsidRPr="0000261A">
        <w:rPr>
          <w:rFonts w:ascii="Arial" w:hAnsi="Arial" w:cs="Arial"/>
          <w:i/>
          <w:sz w:val="19"/>
          <w:szCs w:val="19"/>
          <w:lang w:val="de-DE"/>
        </w:rPr>
        <w:t xml:space="preserve"> </w:t>
      </w:r>
      <w:r w:rsidRPr="0000261A">
        <w:rPr>
          <w:rFonts w:ascii="Arial" w:hAnsi="Arial" w:cs="Arial"/>
          <w:iCs/>
          <w:sz w:val="19"/>
          <w:szCs w:val="19"/>
          <w:lang w:val="de-DE"/>
        </w:rPr>
        <w:t>vor der Evidenzzuordnung wird folgender Zeitraum betrachtet</w:t>
      </w:r>
      <w:r w:rsidR="00B47FD0" w:rsidRPr="0000261A">
        <w:rPr>
          <w:rFonts w:ascii="Arial" w:hAnsi="Arial" w:cs="Arial"/>
          <w:sz w:val="19"/>
          <w:szCs w:val="19"/>
          <w:lang w:val="de-DE"/>
        </w:rPr>
        <w:t>:</w:t>
      </w:r>
    </w:p>
    <w:p w14:paraId="6A006495" w14:textId="2C9246C1" w:rsidR="00B47FD0" w:rsidRPr="0000261A" w:rsidRDefault="0016684A" w:rsidP="00B47FD0">
      <w:pPr>
        <w:pStyle w:val="Odsekzoznamu"/>
        <w:numPr>
          <w:ilvl w:val="0"/>
          <w:numId w:val="10"/>
        </w:numPr>
        <w:tabs>
          <w:tab w:val="left" w:pos="426"/>
        </w:tabs>
        <w:spacing w:before="20"/>
        <w:ind w:left="284" w:hanging="142"/>
        <w:contextualSpacing w:val="0"/>
        <w:jc w:val="both"/>
        <w:rPr>
          <w:rFonts w:ascii="Arial" w:hAnsi="Arial" w:cs="Arial"/>
          <w:sz w:val="19"/>
          <w:szCs w:val="19"/>
          <w:lang w:val="de-DE"/>
        </w:rPr>
      </w:pPr>
      <w:r w:rsidRPr="0000261A">
        <w:rPr>
          <w:rFonts w:ascii="Arial" w:hAnsi="Arial" w:cs="Arial"/>
          <w:sz w:val="19"/>
          <w:szCs w:val="19"/>
          <w:lang w:val="de-DE"/>
        </w:rPr>
        <w:t>Zeitraum der Arbeitslosenversicherung des Arbeitnehmers</w:t>
      </w:r>
      <w:r w:rsidR="00B47FD0" w:rsidRPr="0000261A">
        <w:rPr>
          <w:rFonts w:ascii="Arial" w:hAnsi="Arial" w:cs="Arial"/>
          <w:sz w:val="19"/>
          <w:szCs w:val="19"/>
          <w:lang w:val="de-DE"/>
        </w:rPr>
        <w:t xml:space="preserve"> (</w:t>
      </w:r>
      <w:r w:rsidRPr="0000261A">
        <w:rPr>
          <w:rFonts w:ascii="Arial" w:hAnsi="Arial" w:cs="Arial"/>
          <w:sz w:val="19"/>
          <w:szCs w:val="19"/>
          <w:lang w:val="de-DE"/>
        </w:rPr>
        <w:t>unbefristetes Arbeitsverhältnis</w:t>
      </w:r>
      <w:r w:rsidR="00B47FD0" w:rsidRPr="0000261A">
        <w:rPr>
          <w:rFonts w:ascii="Arial" w:hAnsi="Arial" w:cs="Arial"/>
          <w:sz w:val="19"/>
          <w:szCs w:val="19"/>
          <w:lang w:val="de-DE"/>
        </w:rPr>
        <w:t xml:space="preserve">, </w:t>
      </w:r>
      <w:r w:rsidRPr="0000261A">
        <w:rPr>
          <w:rFonts w:ascii="Arial" w:hAnsi="Arial" w:cs="Arial"/>
          <w:sz w:val="19"/>
          <w:szCs w:val="19"/>
          <w:lang w:val="de-DE"/>
        </w:rPr>
        <w:t>befristetes Arbeitsverhältnis</w:t>
      </w:r>
      <w:r w:rsidR="00B47FD0" w:rsidRPr="0000261A">
        <w:rPr>
          <w:rFonts w:ascii="Arial" w:hAnsi="Arial" w:cs="Arial"/>
          <w:sz w:val="19"/>
          <w:szCs w:val="19"/>
          <w:lang w:val="de-DE"/>
        </w:rPr>
        <w:t xml:space="preserve">, </w:t>
      </w:r>
      <w:r w:rsidRPr="0000261A">
        <w:rPr>
          <w:rFonts w:ascii="Arial" w:hAnsi="Arial" w:cs="Arial"/>
          <w:sz w:val="19"/>
          <w:szCs w:val="19"/>
          <w:lang w:val="de-DE"/>
        </w:rPr>
        <w:t>Arbeitstätigkeitvereinbarung</w:t>
      </w:r>
      <w:r w:rsidR="00B47FD0" w:rsidRPr="0000261A">
        <w:rPr>
          <w:rFonts w:ascii="Arial" w:hAnsi="Arial" w:cs="Arial"/>
          <w:sz w:val="19"/>
          <w:szCs w:val="19"/>
          <w:lang w:val="de-DE"/>
        </w:rPr>
        <w:t xml:space="preserve"> </w:t>
      </w:r>
      <w:r w:rsidRPr="0000261A">
        <w:rPr>
          <w:rFonts w:ascii="Arial" w:hAnsi="Arial" w:cs="Arial"/>
          <w:sz w:val="19"/>
          <w:szCs w:val="19"/>
          <w:lang w:val="de-DE"/>
        </w:rPr>
        <w:t>und Vereinbarung über die Arbeitsleistung</w:t>
      </w:r>
      <w:r w:rsidR="00B47FD0" w:rsidRPr="0000261A">
        <w:rPr>
          <w:rFonts w:ascii="Arial" w:hAnsi="Arial" w:cs="Arial"/>
          <w:sz w:val="19"/>
          <w:szCs w:val="19"/>
          <w:lang w:val="de-DE"/>
        </w:rPr>
        <w:t xml:space="preserve">, </w:t>
      </w:r>
      <w:r w:rsidRPr="0000261A">
        <w:rPr>
          <w:rFonts w:ascii="Arial" w:hAnsi="Arial" w:cs="Arial"/>
          <w:sz w:val="19"/>
          <w:szCs w:val="19"/>
          <w:lang w:val="de-DE"/>
        </w:rPr>
        <w:t>die zur Arbeitslosenversicherung geführt haben</w:t>
      </w:r>
      <w:r w:rsidR="00B47FD0" w:rsidRPr="0000261A">
        <w:rPr>
          <w:rFonts w:ascii="Arial" w:hAnsi="Arial" w:cs="Arial"/>
          <w:sz w:val="19"/>
          <w:szCs w:val="19"/>
          <w:lang w:val="de-DE"/>
        </w:rPr>
        <w:t>),</w:t>
      </w:r>
    </w:p>
    <w:p w14:paraId="2C1F8D5C" w14:textId="61FDDD4D" w:rsidR="00B47FD0" w:rsidRPr="0000261A" w:rsidRDefault="0016684A" w:rsidP="00B47FD0">
      <w:pPr>
        <w:pStyle w:val="Odsekzoznamu"/>
        <w:numPr>
          <w:ilvl w:val="0"/>
          <w:numId w:val="10"/>
        </w:numPr>
        <w:tabs>
          <w:tab w:val="left" w:pos="426"/>
        </w:tabs>
        <w:spacing w:before="20"/>
        <w:ind w:left="284" w:hanging="142"/>
        <w:contextualSpacing w:val="0"/>
        <w:jc w:val="both"/>
        <w:rPr>
          <w:rFonts w:ascii="Arial" w:hAnsi="Arial" w:cs="Arial"/>
          <w:sz w:val="19"/>
          <w:szCs w:val="19"/>
          <w:lang w:val="de-DE"/>
        </w:rPr>
      </w:pPr>
      <w:r w:rsidRPr="0000261A">
        <w:rPr>
          <w:rFonts w:ascii="Arial" w:hAnsi="Arial" w:cs="Arial"/>
          <w:sz w:val="19"/>
          <w:szCs w:val="19"/>
          <w:lang w:val="de-DE"/>
        </w:rPr>
        <w:t>Zeitraum der Versicherung der freiwillig in Arbeitslosigkeit versicherten Person</w:t>
      </w:r>
      <w:r w:rsidR="00B47FD0" w:rsidRPr="0000261A">
        <w:rPr>
          <w:rFonts w:ascii="Arial" w:hAnsi="Arial" w:cs="Arial"/>
          <w:sz w:val="19"/>
          <w:szCs w:val="19"/>
          <w:lang w:val="de-DE"/>
        </w:rPr>
        <w:t>,</w:t>
      </w:r>
    </w:p>
    <w:p w14:paraId="517EC51B" w14:textId="5839E2CA" w:rsidR="00B47FD0" w:rsidRPr="0000261A" w:rsidRDefault="0016684A" w:rsidP="00B47FD0">
      <w:pPr>
        <w:pStyle w:val="Odsekzoznamu"/>
        <w:numPr>
          <w:ilvl w:val="0"/>
          <w:numId w:val="10"/>
        </w:numPr>
        <w:tabs>
          <w:tab w:val="left" w:pos="426"/>
        </w:tabs>
        <w:spacing w:before="20"/>
        <w:ind w:left="284" w:hanging="142"/>
        <w:contextualSpacing w:val="0"/>
        <w:jc w:val="both"/>
        <w:rPr>
          <w:rFonts w:ascii="Arial" w:hAnsi="Arial" w:cs="Arial"/>
          <w:sz w:val="19"/>
          <w:szCs w:val="19"/>
          <w:lang w:val="de-DE"/>
        </w:rPr>
      </w:pPr>
      <w:r w:rsidRPr="0000261A">
        <w:rPr>
          <w:rFonts w:ascii="Arial" w:hAnsi="Arial" w:cs="Arial"/>
          <w:sz w:val="19"/>
          <w:szCs w:val="19"/>
          <w:lang w:val="de-DE"/>
        </w:rPr>
        <w:t>Zeitraum der Versicherung, Beschäftigung</w:t>
      </w:r>
      <w:r w:rsidR="00B47FD0" w:rsidRPr="0000261A">
        <w:rPr>
          <w:rFonts w:ascii="Arial" w:hAnsi="Arial" w:cs="Arial"/>
          <w:sz w:val="19"/>
          <w:szCs w:val="19"/>
          <w:lang w:val="de-DE"/>
        </w:rPr>
        <w:t>,</w:t>
      </w:r>
      <w:r w:rsidR="00E6453F" w:rsidRPr="0000261A">
        <w:rPr>
          <w:rFonts w:ascii="Arial" w:hAnsi="Arial" w:cs="Arial"/>
          <w:sz w:val="19"/>
          <w:szCs w:val="19"/>
          <w:lang w:val="de-DE"/>
        </w:rPr>
        <w:t xml:space="preserve"> </w:t>
      </w:r>
      <w:r w:rsidRPr="0000261A">
        <w:rPr>
          <w:rFonts w:ascii="Arial" w:hAnsi="Arial" w:cs="Arial"/>
          <w:sz w:val="19"/>
          <w:szCs w:val="19"/>
          <w:lang w:val="de-DE"/>
        </w:rPr>
        <w:t>bzw. Ausübung der freiwillig</w:t>
      </w:r>
      <w:r w:rsidR="00335D61" w:rsidRPr="0000261A">
        <w:rPr>
          <w:rFonts w:ascii="Arial" w:hAnsi="Arial" w:cs="Arial"/>
          <w:sz w:val="19"/>
          <w:szCs w:val="19"/>
          <w:lang w:val="de-DE"/>
        </w:rPr>
        <w:t>en Erwerbstätigkeit in dem EU-Mitgliedsland</w:t>
      </w:r>
      <w:r w:rsidR="00E6453F" w:rsidRPr="0000261A">
        <w:rPr>
          <w:rFonts w:ascii="Arial" w:hAnsi="Arial" w:cs="Arial"/>
          <w:bCs/>
          <w:sz w:val="19"/>
          <w:szCs w:val="19"/>
          <w:lang w:val="de-DE"/>
        </w:rPr>
        <w:t xml:space="preserve">, </w:t>
      </w:r>
      <w:r w:rsidR="00335D61" w:rsidRPr="0000261A">
        <w:rPr>
          <w:rFonts w:ascii="Arial" w:hAnsi="Arial" w:cs="Arial"/>
          <w:bCs/>
          <w:sz w:val="19"/>
          <w:szCs w:val="19"/>
          <w:lang w:val="de-DE"/>
        </w:rPr>
        <w:t>Im Mitgliedsland des Europäischen Wirtschaftsraums</w:t>
      </w:r>
      <w:r w:rsidR="00E6453F" w:rsidRPr="0000261A">
        <w:rPr>
          <w:rFonts w:ascii="Arial" w:hAnsi="Arial" w:cs="Arial"/>
          <w:bCs/>
          <w:sz w:val="19"/>
          <w:szCs w:val="19"/>
          <w:lang w:val="de-DE"/>
        </w:rPr>
        <w:t xml:space="preserve"> </w:t>
      </w:r>
      <w:r w:rsidR="00335D61" w:rsidRPr="0000261A">
        <w:rPr>
          <w:rFonts w:ascii="Arial" w:hAnsi="Arial" w:cs="Arial"/>
          <w:bCs/>
          <w:sz w:val="19"/>
          <w:szCs w:val="19"/>
          <w:lang w:val="de-DE"/>
        </w:rPr>
        <w:t>und der Schweizerischen Eidgenossenschaft</w:t>
      </w:r>
      <w:r w:rsidR="00E6453F" w:rsidRPr="0000261A">
        <w:rPr>
          <w:rFonts w:ascii="Arial" w:hAnsi="Arial" w:cs="Arial"/>
          <w:bCs/>
          <w:sz w:val="19"/>
          <w:szCs w:val="19"/>
          <w:lang w:val="de-DE"/>
        </w:rPr>
        <w:t xml:space="preserve"> (</w:t>
      </w:r>
      <w:r w:rsidR="00335D61" w:rsidRPr="0000261A">
        <w:rPr>
          <w:rFonts w:ascii="Arial" w:hAnsi="Arial" w:cs="Arial"/>
          <w:bCs/>
          <w:sz w:val="19"/>
          <w:szCs w:val="19"/>
          <w:lang w:val="de-DE"/>
        </w:rPr>
        <w:t>nachfolgend</w:t>
      </w:r>
      <w:r w:rsidR="00E6453F" w:rsidRPr="0000261A">
        <w:rPr>
          <w:rFonts w:ascii="Arial" w:hAnsi="Arial" w:cs="Arial"/>
          <w:bCs/>
          <w:sz w:val="19"/>
          <w:szCs w:val="19"/>
          <w:lang w:val="de-DE"/>
        </w:rPr>
        <w:t xml:space="preserve"> „</w:t>
      </w:r>
      <w:r w:rsidR="00335D61" w:rsidRPr="0000261A">
        <w:rPr>
          <w:rFonts w:ascii="Arial" w:hAnsi="Arial" w:cs="Arial"/>
          <w:bCs/>
          <w:sz w:val="19"/>
          <w:szCs w:val="19"/>
          <w:lang w:val="de-DE"/>
        </w:rPr>
        <w:t>anderes EU-Mitgliedsland</w:t>
      </w:r>
      <w:r w:rsidR="00E6453F" w:rsidRPr="0000261A">
        <w:rPr>
          <w:rFonts w:ascii="Arial" w:hAnsi="Arial" w:cs="Arial"/>
          <w:bCs/>
          <w:sz w:val="19"/>
          <w:szCs w:val="19"/>
          <w:lang w:val="de-DE"/>
        </w:rPr>
        <w:t>“)</w:t>
      </w:r>
      <w:r w:rsidR="00E6453F" w:rsidRPr="0000261A">
        <w:rPr>
          <w:rFonts w:ascii="Arial" w:hAnsi="Arial" w:cs="Arial"/>
          <w:sz w:val="19"/>
          <w:szCs w:val="19"/>
          <w:lang w:val="de-DE"/>
        </w:rPr>
        <w:t>,</w:t>
      </w:r>
    </w:p>
    <w:p w14:paraId="075C8FFA" w14:textId="5071BEC1" w:rsidR="00B47FD0" w:rsidRPr="0000261A" w:rsidRDefault="00335D61" w:rsidP="00B47FD0">
      <w:pPr>
        <w:pStyle w:val="Odsekzoznamu"/>
        <w:numPr>
          <w:ilvl w:val="0"/>
          <w:numId w:val="10"/>
        </w:numPr>
        <w:tabs>
          <w:tab w:val="left" w:pos="426"/>
        </w:tabs>
        <w:spacing w:before="20"/>
        <w:ind w:left="284" w:hanging="142"/>
        <w:contextualSpacing w:val="0"/>
        <w:jc w:val="both"/>
        <w:rPr>
          <w:rFonts w:ascii="Arial" w:hAnsi="Arial" w:cs="Arial"/>
          <w:sz w:val="19"/>
          <w:szCs w:val="19"/>
          <w:lang w:val="de-DE"/>
        </w:rPr>
      </w:pPr>
      <w:r w:rsidRPr="0000261A">
        <w:rPr>
          <w:rFonts w:ascii="Arial" w:hAnsi="Arial" w:cs="Arial"/>
          <w:sz w:val="19"/>
          <w:szCs w:val="19"/>
          <w:lang w:val="de-DE"/>
        </w:rPr>
        <w:t>Zeitraum der Versicherung auf den Dienstbeitrag des Polizeibeamten oder professionellen Soldaten laut Gesetz</w:t>
      </w:r>
      <w:r w:rsidR="00B47FD0" w:rsidRPr="0000261A">
        <w:rPr>
          <w:rFonts w:ascii="Arial" w:hAnsi="Arial" w:cs="Arial"/>
          <w:sz w:val="19"/>
          <w:szCs w:val="19"/>
          <w:lang w:val="de-DE"/>
        </w:rPr>
        <w:t xml:space="preserve"> </w:t>
      </w:r>
      <w:r w:rsidRPr="0000261A">
        <w:rPr>
          <w:rFonts w:ascii="Arial" w:hAnsi="Arial" w:cs="Arial"/>
          <w:sz w:val="19"/>
          <w:szCs w:val="19"/>
          <w:lang w:val="de-DE"/>
        </w:rPr>
        <w:t>Nr</w:t>
      </w:r>
      <w:r w:rsidR="00B47FD0" w:rsidRPr="0000261A">
        <w:rPr>
          <w:rFonts w:ascii="Arial" w:hAnsi="Arial" w:cs="Arial"/>
          <w:sz w:val="19"/>
          <w:szCs w:val="19"/>
          <w:lang w:val="de-DE"/>
        </w:rPr>
        <w:t xml:space="preserve">. 328/2002 </w:t>
      </w:r>
      <w:r w:rsidRPr="0000261A">
        <w:rPr>
          <w:rFonts w:ascii="Arial" w:hAnsi="Arial" w:cs="Arial"/>
          <w:sz w:val="19"/>
          <w:szCs w:val="19"/>
          <w:lang w:val="de-DE"/>
        </w:rPr>
        <w:t>der Gesetzsammlung über die Sozialsicherstellung der Polizeibeamten und Soldaten und über die Änderung und Ergänzung einiger Gesetze im Fassung künftiger Vorschriften</w:t>
      </w:r>
      <w:r w:rsidR="00B47FD0" w:rsidRPr="0000261A">
        <w:rPr>
          <w:rFonts w:ascii="Arial" w:hAnsi="Arial" w:cs="Arial"/>
          <w:sz w:val="19"/>
          <w:szCs w:val="19"/>
          <w:lang w:val="de-DE"/>
        </w:rPr>
        <w:t xml:space="preserve">, </w:t>
      </w:r>
      <w:r w:rsidRPr="0000261A">
        <w:rPr>
          <w:rFonts w:ascii="Arial" w:hAnsi="Arial" w:cs="Arial"/>
          <w:sz w:val="19"/>
          <w:szCs w:val="19"/>
          <w:lang w:val="de-DE"/>
        </w:rPr>
        <w:t xml:space="preserve">der in die Evidenz zugeordnet wurde und Bedingungen auf die Entstehung des Anspruchs auf den Dienstbeitrag sowie die Bedingung der Dauer des Dienstverhältnisses auf die Entstehung des Anspruchs auf die Dienstrente oder die Bedingungen des Anspruchs auf die Invalidendienstrente nicht erfüllt hat.   </w:t>
      </w:r>
    </w:p>
    <w:p w14:paraId="050C2445" w14:textId="5C0F09A5" w:rsidR="00B07374" w:rsidRPr="0000261A" w:rsidRDefault="00B803C2" w:rsidP="00B07374">
      <w:pPr>
        <w:spacing w:before="40"/>
        <w:ind w:left="-142"/>
        <w:jc w:val="both"/>
        <w:rPr>
          <w:rFonts w:ascii="Arial" w:hAnsi="Arial" w:cs="Arial"/>
          <w:sz w:val="19"/>
          <w:szCs w:val="19"/>
          <w:lang w:val="de-DE"/>
        </w:rPr>
      </w:pPr>
      <w:r w:rsidRPr="0000261A">
        <w:rPr>
          <w:rFonts w:ascii="Arial" w:hAnsi="Arial" w:cs="Arial"/>
          <w:sz w:val="19"/>
          <w:szCs w:val="19"/>
          <w:lang w:val="de-DE"/>
        </w:rPr>
        <w:t xml:space="preserve">Im Falle </w:t>
      </w:r>
      <w:r w:rsidR="000F3BED">
        <w:rPr>
          <w:rFonts w:ascii="Arial" w:hAnsi="Arial" w:cs="Arial"/>
          <w:sz w:val="19"/>
          <w:szCs w:val="19"/>
          <w:lang w:val="de-DE"/>
        </w:rPr>
        <w:t xml:space="preserve">der Ausübung </w:t>
      </w:r>
      <w:r w:rsidRPr="0000261A">
        <w:rPr>
          <w:rFonts w:ascii="Arial" w:hAnsi="Arial" w:cs="Arial"/>
          <w:sz w:val="19"/>
          <w:szCs w:val="19"/>
          <w:lang w:val="de-DE"/>
        </w:rPr>
        <w:t>der letzten Erwerbstätigkeit vor der Zuordnung in die Evidenz in einem anderen EU-Mitgliedsland</w:t>
      </w:r>
      <w:r w:rsidR="00B07374" w:rsidRPr="0000261A">
        <w:rPr>
          <w:rFonts w:ascii="Arial" w:hAnsi="Arial" w:cs="Arial"/>
          <w:bCs/>
          <w:sz w:val="19"/>
          <w:szCs w:val="19"/>
          <w:lang w:val="de-DE"/>
        </w:rPr>
        <w:t xml:space="preserve"> </w:t>
      </w:r>
      <w:r w:rsidRPr="0000261A">
        <w:rPr>
          <w:rFonts w:ascii="Arial" w:hAnsi="Arial" w:cs="Arial"/>
          <w:bCs/>
          <w:sz w:val="19"/>
          <w:szCs w:val="19"/>
          <w:lang w:val="de-DE"/>
        </w:rPr>
        <w:t>ist die nächste Bedingung des Anspruch</w:t>
      </w:r>
      <w:r w:rsidR="000F3BED">
        <w:rPr>
          <w:rFonts w:ascii="Arial" w:hAnsi="Arial" w:cs="Arial"/>
          <w:bCs/>
          <w:sz w:val="19"/>
          <w:szCs w:val="19"/>
          <w:lang w:val="de-DE"/>
        </w:rPr>
        <w:t>s</w:t>
      </w:r>
      <w:r w:rsidRPr="0000261A">
        <w:rPr>
          <w:rFonts w:ascii="Arial" w:hAnsi="Arial" w:cs="Arial"/>
          <w:bCs/>
          <w:sz w:val="19"/>
          <w:szCs w:val="19"/>
          <w:lang w:val="de-DE"/>
        </w:rPr>
        <w:t xml:space="preserve"> auf die Leistung laut</w:t>
      </w:r>
      <w:r w:rsidR="00B07374" w:rsidRPr="0000261A">
        <w:rPr>
          <w:rFonts w:ascii="Arial" w:hAnsi="Arial" w:cs="Arial"/>
          <w:sz w:val="19"/>
          <w:szCs w:val="19"/>
          <w:lang w:val="de-DE"/>
        </w:rPr>
        <w:t xml:space="preserve"> </w:t>
      </w:r>
      <w:r w:rsidRPr="0000261A">
        <w:rPr>
          <w:rFonts w:ascii="Arial" w:hAnsi="Arial" w:cs="Arial"/>
          <w:sz w:val="19"/>
          <w:szCs w:val="19"/>
          <w:lang w:val="de-DE"/>
        </w:rPr>
        <w:t xml:space="preserve">Verordnung </w:t>
      </w:r>
      <w:r w:rsidR="00B07374" w:rsidRPr="0000261A">
        <w:rPr>
          <w:rFonts w:ascii="Arial" w:hAnsi="Arial" w:cs="Arial"/>
          <w:sz w:val="19"/>
          <w:szCs w:val="19"/>
          <w:lang w:val="de-DE"/>
        </w:rPr>
        <w:t>(</w:t>
      </w:r>
      <w:r w:rsidRPr="0000261A">
        <w:rPr>
          <w:rFonts w:ascii="Arial" w:hAnsi="Arial" w:cs="Arial"/>
          <w:sz w:val="19"/>
          <w:szCs w:val="19"/>
          <w:lang w:val="de-DE"/>
        </w:rPr>
        <w:t>EG</w:t>
      </w:r>
      <w:r w:rsidR="00B07374" w:rsidRPr="0000261A">
        <w:rPr>
          <w:rFonts w:ascii="Arial" w:hAnsi="Arial" w:cs="Arial"/>
          <w:sz w:val="19"/>
          <w:szCs w:val="19"/>
          <w:lang w:val="de-DE"/>
        </w:rPr>
        <w:t xml:space="preserve">) </w:t>
      </w:r>
      <w:r w:rsidRPr="0000261A">
        <w:rPr>
          <w:rFonts w:ascii="Arial" w:hAnsi="Arial" w:cs="Arial"/>
          <w:sz w:val="19"/>
          <w:szCs w:val="19"/>
          <w:lang w:val="de-DE"/>
        </w:rPr>
        <w:t>des Europäischen Parlaments und des Rates Nr</w:t>
      </w:r>
      <w:r w:rsidR="00B07374" w:rsidRPr="0000261A">
        <w:rPr>
          <w:rFonts w:ascii="Arial" w:hAnsi="Arial" w:cs="Arial"/>
          <w:sz w:val="19"/>
          <w:szCs w:val="19"/>
          <w:lang w:val="de-DE"/>
        </w:rPr>
        <w:t xml:space="preserve">. 883/2004 </w:t>
      </w:r>
      <w:r w:rsidRPr="0000261A">
        <w:rPr>
          <w:rFonts w:ascii="Arial" w:hAnsi="Arial" w:cs="Arial"/>
          <w:sz w:val="19"/>
          <w:szCs w:val="19"/>
          <w:lang w:val="de-DE"/>
        </w:rPr>
        <w:t>über die Koordinierung der Sozialsicherstellungssysteme in gültiger Fassung und Verordnung des Europäischen Parlaments und des Rates</w:t>
      </w:r>
      <w:r w:rsidR="00B07374" w:rsidRPr="0000261A">
        <w:rPr>
          <w:rFonts w:ascii="Arial" w:hAnsi="Arial" w:cs="Arial"/>
          <w:sz w:val="19"/>
          <w:szCs w:val="19"/>
          <w:lang w:val="de-DE"/>
        </w:rPr>
        <w:t xml:space="preserve"> (E</w:t>
      </w:r>
      <w:r w:rsidRPr="0000261A">
        <w:rPr>
          <w:rFonts w:ascii="Arial" w:hAnsi="Arial" w:cs="Arial"/>
          <w:sz w:val="19"/>
          <w:szCs w:val="19"/>
          <w:lang w:val="de-DE"/>
        </w:rPr>
        <w:t>G</w:t>
      </w:r>
      <w:r w:rsidR="00B07374" w:rsidRPr="0000261A">
        <w:rPr>
          <w:rFonts w:ascii="Arial" w:hAnsi="Arial" w:cs="Arial"/>
          <w:sz w:val="19"/>
          <w:szCs w:val="19"/>
          <w:lang w:val="de-DE"/>
        </w:rPr>
        <w:t xml:space="preserve">) </w:t>
      </w:r>
      <w:r w:rsidRPr="0000261A">
        <w:rPr>
          <w:rFonts w:ascii="Arial" w:hAnsi="Arial" w:cs="Arial"/>
          <w:sz w:val="19"/>
          <w:szCs w:val="19"/>
          <w:lang w:val="de-DE"/>
        </w:rPr>
        <w:t>Nr</w:t>
      </w:r>
      <w:r w:rsidR="00B07374" w:rsidRPr="0000261A">
        <w:rPr>
          <w:rFonts w:ascii="Arial" w:hAnsi="Arial" w:cs="Arial"/>
          <w:sz w:val="19"/>
          <w:szCs w:val="19"/>
          <w:lang w:val="de-DE"/>
        </w:rPr>
        <w:t xml:space="preserve">. 987/2009, </w:t>
      </w:r>
      <w:r w:rsidRPr="0000261A">
        <w:rPr>
          <w:rFonts w:ascii="Arial" w:hAnsi="Arial" w:cs="Arial"/>
          <w:sz w:val="19"/>
          <w:szCs w:val="19"/>
          <w:lang w:val="de-DE"/>
        </w:rPr>
        <w:t>mit der das Vorgehen der Ausübung der Verordnung</w:t>
      </w:r>
      <w:r w:rsidR="00B07374" w:rsidRPr="0000261A">
        <w:rPr>
          <w:rFonts w:ascii="Arial" w:hAnsi="Arial" w:cs="Arial"/>
          <w:sz w:val="19"/>
          <w:szCs w:val="19"/>
          <w:lang w:val="de-DE"/>
        </w:rPr>
        <w:t xml:space="preserve"> (E</w:t>
      </w:r>
      <w:r w:rsidRPr="0000261A">
        <w:rPr>
          <w:rFonts w:ascii="Arial" w:hAnsi="Arial" w:cs="Arial"/>
          <w:sz w:val="19"/>
          <w:szCs w:val="19"/>
          <w:lang w:val="de-DE"/>
        </w:rPr>
        <w:t>G</w:t>
      </w:r>
      <w:r w:rsidR="00B07374" w:rsidRPr="0000261A">
        <w:rPr>
          <w:rFonts w:ascii="Arial" w:hAnsi="Arial" w:cs="Arial"/>
          <w:sz w:val="19"/>
          <w:szCs w:val="19"/>
          <w:lang w:val="de-DE"/>
        </w:rPr>
        <w:t xml:space="preserve">) </w:t>
      </w:r>
      <w:r w:rsidRPr="0000261A">
        <w:rPr>
          <w:rFonts w:ascii="Arial" w:hAnsi="Arial" w:cs="Arial"/>
          <w:sz w:val="19"/>
          <w:szCs w:val="19"/>
          <w:lang w:val="de-DE"/>
        </w:rPr>
        <w:t>Nr</w:t>
      </w:r>
      <w:r w:rsidR="00B07374" w:rsidRPr="0000261A">
        <w:rPr>
          <w:rFonts w:ascii="Arial" w:hAnsi="Arial" w:cs="Arial"/>
          <w:sz w:val="19"/>
          <w:szCs w:val="19"/>
          <w:lang w:val="de-DE"/>
        </w:rPr>
        <w:t xml:space="preserve">. 883/2004 </w:t>
      </w:r>
      <w:r w:rsidRPr="0000261A">
        <w:rPr>
          <w:rFonts w:ascii="Arial" w:hAnsi="Arial" w:cs="Arial"/>
          <w:sz w:val="19"/>
          <w:szCs w:val="19"/>
          <w:lang w:val="de-DE"/>
        </w:rPr>
        <w:t xml:space="preserve">über die Koordinierung der Sozialsicherstellungssysteme </w:t>
      </w:r>
      <w:r w:rsidR="00B07374" w:rsidRPr="0000261A">
        <w:rPr>
          <w:rFonts w:ascii="Arial" w:hAnsi="Arial" w:cs="Arial"/>
          <w:sz w:val="19"/>
          <w:szCs w:val="19"/>
          <w:lang w:val="de-DE"/>
        </w:rPr>
        <w:t>(</w:t>
      </w:r>
      <w:r w:rsidRPr="0000261A">
        <w:rPr>
          <w:rFonts w:ascii="Arial" w:hAnsi="Arial" w:cs="Arial"/>
          <w:sz w:val="19"/>
          <w:szCs w:val="19"/>
          <w:lang w:val="de-DE"/>
        </w:rPr>
        <w:t>nachfolgend</w:t>
      </w:r>
      <w:r w:rsidR="00B07374" w:rsidRPr="0000261A">
        <w:rPr>
          <w:rFonts w:ascii="Arial" w:hAnsi="Arial" w:cs="Arial"/>
          <w:sz w:val="19"/>
          <w:szCs w:val="19"/>
          <w:lang w:val="de-DE"/>
        </w:rPr>
        <w:t xml:space="preserve"> „</w:t>
      </w:r>
      <w:r w:rsidRPr="0000261A">
        <w:rPr>
          <w:rFonts w:ascii="Arial" w:hAnsi="Arial" w:cs="Arial"/>
          <w:sz w:val="19"/>
          <w:szCs w:val="19"/>
          <w:lang w:val="de-DE"/>
        </w:rPr>
        <w:t>Koordinierungsverordnungen</w:t>
      </w:r>
      <w:r w:rsidR="00B07374" w:rsidRPr="0000261A">
        <w:rPr>
          <w:rFonts w:ascii="Arial" w:hAnsi="Arial" w:cs="Arial"/>
          <w:sz w:val="19"/>
          <w:szCs w:val="19"/>
          <w:lang w:val="de-DE"/>
        </w:rPr>
        <w:t>“)</w:t>
      </w:r>
      <w:r w:rsidRPr="0000261A">
        <w:rPr>
          <w:rFonts w:ascii="Arial" w:hAnsi="Arial" w:cs="Arial"/>
          <w:sz w:val="19"/>
          <w:szCs w:val="19"/>
          <w:lang w:val="de-DE"/>
        </w:rPr>
        <w:t xml:space="preserve"> festgelegt wird</w:t>
      </w:r>
      <w:r w:rsidR="00B07374" w:rsidRPr="0000261A">
        <w:rPr>
          <w:rFonts w:ascii="Arial" w:hAnsi="Arial" w:cs="Arial"/>
          <w:sz w:val="19"/>
          <w:szCs w:val="19"/>
          <w:lang w:val="de-DE"/>
        </w:rPr>
        <w:t>:</w:t>
      </w:r>
    </w:p>
    <w:p w14:paraId="3DD81241" w14:textId="16C5F231" w:rsidR="00B974AA" w:rsidRPr="0000261A" w:rsidRDefault="00B803C2" w:rsidP="003D2A3B">
      <w:pPr>
        <w:numPr>
          <w:ilvl w:val="0"/>
          <w:numId w:val="6"/>
        </w:numPr>
        <w:tabs>
          <w:tab w:val="num" w:pos="142"/>
        </w:tabs>
        <w:spacing w:before="40"/>
        <w:ind w:left="142" w:hanging="284"/>
        <w:jc w:val="both"/>
        <w:rPr>
          <w:rFonts w:ascii="Arial" w:hAnsi="Arial" w:cs="Arial"/>
          <w:sz w:val="19"/>
          <w:szCs w:val="19"/>
          <w:lang w:val="de-DE"/>
        </w:rPr>
      </w:pPr>
      <w:r w:rsidRPr="0000261A">
        <w:rPr>
          <w:rFonts w:ascii="Arial" w:hAnsi="Arial" w:cs="Arial"/>
          <w:b/>
          <w:sz w:val="19"/>
          <w:szCs w:val="19"/>
          <w:lang w:val="de-DE"/>
        </w:rPr>
        <w:t xml:space="preserve">Erhaltung des Interessenzentrums </w:t>
      </w:r>
      <w:r w:rsidR="007D2AF7" w:rsidRPr="0000261A">
        <w:rPr>
          <w:rFonts w:ascii="Arial" w:hAnsi="Arial" w:cs="Arial"/>
          <w:sz w:val="19"/>
          <w:szCs w:val="19"/>
          <w:lang w:val="de-DE"/>
        </w:rPr>
        <w:t>a</w:t>
      </w:r>
      <w:r w:rsidRPr="0000261A">
        <w:rPr>
          <w:rFonts w:ascii="Arial" w:hAnsi="Arial" w:cs="Arial"/>
          <w:sz w:val="19"/>
          <w:szCs w:val="19"/>
          <w:lang w:val="de-DE"/>
        </w:rPr>
        <w:t>uf dem Gebiet</w:t>
      </w:r>
      <w:r w:rsidR="007D2AF7" w:rsidRPr="0000261A">
        <w:rPr>
          <w:rFonts w:ascii="Arial" w:hAnsi="Arial" w:cs="Arial"/>
          <w:sz w:val="19"/>
          <w:szCs w:val="19"/>
          <w:lang w:val="de-DE"/>
        </w:rPr>
        <w:t xml:space="preserve"> </w:t>
      </w:r>
      <w:r w:rsidRPr="0000261A">
        <w:rPr>
          <w:rFonts w:ascii="Arial" w:hAnsi="Arial" w:cs="Arial"/>
          <w:sz w:val="19"/>
          <w:szCs w:val="19"/>
          <w:lang w:val="de-DE"/>
        </w:rPr>
        <w:t>der Slowakischen Republik</w:t>
      </w:r>
      <w:r w:rsidR="00B07374" w:rsidRPr="0000261A">
        <w:rPr>
          <w:rFonts w:ascii="Arial" w:hAnsi="Arial" w:cs="Arial"/>
          <w:sz w:val="19"/>
          <w:szCs w:val="19"/>
          <w:lang w:val="de-DE"/>
        </w:rPr>
        <w:t xml:space="preserve"> (</w:t>
      </w:r>
      <w:r w:rsidRPr="0000261A">
        <w:rPr>
          <w:rFonts w:ascii="Arial" w:hAnsi="Arial" w:cs="Arial"/>
          <w:sz w:val="19"/>
          <w:szCs w:val="19"/>
          <w:lang w:val="de-DE"/>
        </w:rPr>
        <w:t>nachfolgend</w:t>
      </w:r>
      <w:r w:rsidR="00B07374" w:rsidRPr="0000261A">
        <w:rPr>
          <w:rFonts w:ascii="Arial" w:hAnsi="Arial" w:cs="Arial"/>
          <w:sz w:val="19"/>
          <w:szCs w:val="19"/>
          <w:lang w:val="de-DE"/>
        </w:rPr>
        <w:t xml:space="preserve"> „</w:t>
      </w:r>
      <w:r w:rsidRPr="0000261A">
        <w:rPr>
          <w:rFonts w:ascii="Arial" w:hAnsi="Arial" w:cs="Arial"/>
          <w:sz w:val="19"/>
          <w:szCs w:val="19"/>
          <w:lang w:val="de-DE"/>
        </w:rPr>
        <w:t>Gebiet</w:t>
      </w:r>
      <w:r w:rsidR="00B07374" w:rsidRPr="0000261A">
        <w:rPr>
          <w:rFonts w:ascii="Arial" w:hAnsi="Arial" w:cs="Arial"/>
          <w:sz w:val="19"/>
          <w:szCs w:val="19"/>
          <w:lang w:val="de-DE"/>
        </w:rPr>
        <w:t xml:space="preserve"> SR“).</w:t>
      </w:r>
      <w:r w:rsidR="007D2AF7" w:rsidRPr="0000261A">
        <w:rPr>
          <w:rFonts w:ascii="Arial" w:hAnsi="Arial" w:cs="Arial"/>
          <w:sz w:val="19"/>
          <w:szCs w:val="19"/>
          <w:lang w:val="de-DE"/>
        </w:rPr>
        <w:t xml:space="preserve"> </w:t>
      </w:r>
      <w:r w:rsidRPr="0000261A">
        <w:rPr>
          <w:rFonts w:ascii="Arial" w:hAnsi="Arial" w:cs="Arial"/>
          <w:sz w:val="19"/>
          <w:szCs w:val="19"/>
          <w:lang w:val="de-DE"/>
        </w:rPr>
        <w:t>Die Erfüllung der Bedingung der Erhaltung des Interessenzentrums wird nicht in dem Falle verfolgt, wenn die Person meistenteils täglich oder mindestens wöchentlich auf das Gebiet SR zurückgekehrt ist</w:t>
      </w:r>
      <w:r w:rsidR="007D2AF7" w:rsidRPr="0000261A">
        <w:rPr>
          <w:rFonts w:ascii="Arial" w:hAnsi="Arial" w:cs="Arial"/>
          <w:sz w:val="19"/>
          <w:szCs w:val="19"/>
          <w:lang w:val="de-DE"/>
        </w:rPr>
        <w:t>.</w:t>
      </w:r>
    </w:p>
    <w:p w14:paraId="25412161" w14:textId="6F9505AC" w:rsidR="007D2AF7" w:rsidRPr="0000261A" w:rsidRDefault="00B803C2" w:rsidP="00B47FD0">
      <w:pPr>
        <w:spacing w:before="120"/>
        <w:ind w:left="142"/>
        <w:jc w:val="both"/>
        <w:rPr>
          <w:rFonts w:ascii="Arial" w:hAnsi="Arial" w:cs="Arial"/>
          <w:sz w:val="19"/>
          <w:szCs w:val="19"/>
          <w:lang w:val="de-DE"/>
        </w:rPr>
      </w:pPr>
      <w:r w:rsidRPr="0000261A">
        <w:rPr>
          <w:rFonts w:ascii="Arial" w:hAnsi="Arial" w:cs="Arial"/>
          <w:i/>
          <w:sz w:val="19"/>
          <w:szCs w:val="19"/>
          <w:u w:val="single"/>
          <w:lang w:val="de-DE"/>
        </w:rPr>
        <w:t>Erhaltung des Interessenzentrums</w:t>
      </w:r>
      <w:r w:rsidR="007D2AF7" w:rsidRPr="0000261A">
        <w:rPr>
          <w:rFonts w:ascii="Arial" w:hAnsi="Arial" w:cs="Arial"/>
          <w:i/>
          <w:sz w:val="19"/>
          <w:szCs w:val="19"/>
          <w:u w:val="single"/>
          <w:lang w:val="de-DE"/>
        </w:rPr>
        <w:t xml:space="preserve"> (</w:t>
      </w:r>
      <w:r w:rsidRPr="0000261A">
        <w:rPr>
          <w:rFonts w:ascii="Arial" w:hAnsi="Arial" w:cs="Arial"/>
          <w:i/>
          <w:sz w:val="19"/>
          <w:szCs w:val="19"/>
          <w:u w:val="single"/>
          <w:lang w:val="de-DE"/>
        </w:rPr>
        <w:t>Wohnort</w:t>
      </w:r>
      <w:r w:rsidR="007D2AF7" w:rsidRPr="0000261A">
        <w:rPr>
          <w:rFonts w:ascii="Arial" w:hAnsi="Arial" w:cs="Arial"/>
          <w:i/>
          <w:sz w:val="19"/>
          <w:szCs w:val="19"/>
          <w:u w:val="single"/>
          <w:lang w:val="de-DE"/>
        </w:rPr>
        <w:t>)</w:t>
      </w:r>
      <w:r w:rsidR="007D2AF7" w:rsidRPr="0000261A">
        <w:rPr>
          <w:rFonts w:ascii="Arial" w:hAnsi="Arial" w:cs="Arial"/>
          <w:sz w:val="19"/>
          <w:szCs w:val="19"/>
          <w:lang w:val="de-DE"/>
        </w:rPr>
        <w:t xml:space="preserve"> </w:t>
      </w:r>
      <w:r w:rsidRPr="0000261A">
        <w:rPr>
          <w:rFonts w:ascii="Arial" w:hAnsi="Arial" w:cs="Arial"/>
          <w:sz w:val="19"/>
          <w:szCs w:val="19"/>
          <w:lang w:val="de-DE"/>
        </w:rPr>
        <w:t xml:space="preserve">wird laut Koordinierungsverordnungen anhand der Gesamtbewertung sämtlicher zugänglicher Informationen </w:t>
      </w:r>
      <w:r w:rsidR="001F7989" w:rsidRPr="0000261A">
        <w:rPr>
          <w:rFonts w:ascii="Arial" w:hAnsi="Arial" w:cs="Arial"/>
          <w:sz w:val="19"/>
          <w:szCs w:val="19"/>
          <w:lang w:val="de-DE"/>
        </w:rPr>
        <w:t>bezogen auf jeweilige Tatsachen beurteilt, wie zum Beispiel</w:t>
      </w:r>
      <w:r w:rsidR="007D2AF7" w:rsidRPr="0000261A">
        <w:rPr>
          <w:rFonts w:ascii="Arial" w:hAnsi="Arial" w:cs="Arial"/>
          <w:sz w:val="19"/>
          <w:szCs w:val="19"/>
          <w:lang w:val="de-DE"/>
        </w:rPr>
        <w:t>:</w:t>
      </w:r>
    </w:p>
    <w:p w14:paraId="4EAA50F1" w14:textId="57037029" w:rsidR="007B1667" w:rsidRPr="0000261A" w:rsidRDefault="001F7989" w:rsidP="00B47FD0">
      <w:pPr>
        <w:pStyle w:val="Odsekzoznamu"/>
        <w:numPr>
          <w:ilvl w:val="0"/>
          <w:numId w:val="11"/>
        </w:numPr>
        <w:spacing w:before="20"/>
        <w:ind w:left="284" w:hanging="142"/>
        <w:contextualSpacing w:val="0"/>
        <w:jc w:val="both"/>
        <w:rPr>
          <w:rFonts w:ascii="Arial" w:hAnsi="Arial" w:cs="Arial"/>
          <w:sz w:val="19"/>
          <w:szCs w:val="19"/>
          <w:lang w:val="de-DE"/>
        </w:rPr>
      </w:pPr>
      <w:r w:rsidRPr="0000261A">
        <w:rPr>
          <w:rFonts w:ascii="Arial" w:hAnsi="Arial" w:cs="Arial"/>
          <w:sz w:val="19"/>
          <w:szCs w:val="19"/>
          <w:lang w:val="de-DE"/>
        </w:rPr>
        <w:t>Länge und Dauerhaftigkeit der Anwesenheit der betreffenden Person auf dem Gebiet der betroffenen Mitgliedsländer</w:t>
      </w:r>
      <w:r w:rsidR="007D2AF7" w:rsidRPr="0000261A">
        <w:rPr>
          <w:rFonts w:ascii="Arial" w:hAnsi="Arial" w:cs="Arial"/>
          <w:sz w:val="19"/>
          <w:szCs w:val="19"/>
          <w:lang w:val="de-DE"/>
        </w:rPr>
        <w:t>,</w:t>
      </w:r>
    </w:p>
    <w:p w14:paraId="76F00B0F" w14:textId="5798C1B3" w:rsidR="007B1667" w:rsidRPr="0000261A" w:rsidRDefault="001F7989" w:rsidP="00B47FD0">
      <w:pPr>
        <w:pStyle w:val="Odsekzoznamu"/>
        <w:numPr>
          <w:ilvl w:val="0"/>
          <w:numId w:val="11"/>
        </w:numPr>
        <w:spacing w:before="20"/>
        <w:ind w:left="284" w:hanging="142"/>
        <w:contextualSpacing w:val="0"/>
        <w:jc w:val="both"/>
        <w:rPr>
          <w:rFonts w:ascii="Arial" w:hAnsi="Arial" w:cs="Arial"/>
          <w:sz w:val="19"/>
          <w:szCs w:val="19"/>
          <w:lang w:val="de-DE"/>
        </w:rPr>
      </w:pPr>
      <w:r w:rsidRPr="0000261A">
        <w:rPr>
          <w:rFonts w:ascii="Arial" w:hAnsi="Arial" w:cs="Arial"/>
          <w:sz w:val="19"/>
          <w:szCs w:val="19"/>
          <w:lang w:val="de-DE"/>
        </w:rPr>
        <w:t>Arbeitssituation der betreffenden Person</w:t>
      </w:r>
      <w:r w:rsidR="007D2AF7" w:rsidRPr="0000261A">
        <w:rPr>
          <w:rFonts w:ascii="Arial" w:hAnsi="Arial" w:cs="Arial"/>
          <w:sz w:val="19"/>
          <w:szCs w:val="19"/>
          <w:lang w:val="de-DE"/>
        </w:rPr>
        <w:t>,</w:t>
      </w:r>
    </w:p>
    <w:p w14:paraId="71E532A9" w14:textId="11D15B0B" w:rsidR="007B1667" w:rsidRPr="0000261A" w:rsidRDefault="001F7989" w:rsidP="00B47FD0">
      <w:pPr>
        <w:pStyle w:val="Odsekzoznamu"/>
        <w:numPr>
          <w:ilvl w:val="0"/>
          <w:numId w:val="11"/>
        </w:numPr>
        <w:spacing w:before="20"/>
        <w:ind w:left="284" w:hanging="142"/>
        <w:contextualSpacing w:val="0"/>
        <w:jc w:val="both"/>
        <w:rPr>
          <w:rFonts w:ascii="Arial" w:hAnsi="Arial" w:cs="Arial"/>
          <w:sz w:val="19"/>
          <w:szCs w:val="19"/>
          <w:lang w:val="de-DE"/>
        </w:rPr>
      </w:pPr>
      <w:r w:rsidRPr="0000261A">
        <w:rPr>
          <w:rFonts w:ascii="Arial" w:hAnsi="Arial" w:cs="Arial"/>
          <w:sz w:val="19"/>
          <w:szCs w:val="19"/>
          <w:lang w:val="de-DE"/>
        </w:rPr>
        <w:t>Familienstand und Familienverbindungen der betreffenden Person</w:t>
      </w:r>
      <w:r w:rsidR="007D2AF7" w:rsidRPr="0000261A">
        <w:rPr>
          <w:rFonts w:ascii="Arial" w:hAnsi="Arial" w:cs="Arial"/>
          <w:sz w:val="19"/>
          <w:szCs w:val="19"/>
          <w:lang w:val="de-DE"/>
        </w:rPr>
        <w:t>,</w:t>
      </w:r>
    </w:p>
    <w:p w14:paraId="00D5731C" w14:textId="0DAD8865" w:rsidR="007B1667" w:rsidRPr="0000261A" w:rsidRDefault="001F7989" w:rsidP="00B47FD0">
      <w:pPr>
        <w:pStyle w:val="Odsekzoznamu"/>
        <w:numPr>
          <w:ilvl w:val="0"/>
          <w:numId w:val="11"/>
        </w:numPr>
        <w:spacing w:before="20"/>
        <w:ind w:left="284" w:hanging="142"/>
        <w:contextualSpacing w:val="0"/>
        <w:jc w:val="both"/>
        <w:rPr>
          <w:rFonts w:ascii="Arial" w:hAnsi="Arial" w:cs="Arial"/>
          <w:sz w:val="19"/>
          <w:szCs w:val="19"/>
          <w:lang w:val="de-DE"/>
        </w:rPr>
      </w:pPr>
      <w:r w:rsidRPr="0000261A">
        <w:rPr>
          <w:rFonts w:ascii="Arial" w:hAnsi="Arial" w:cs="Arial"/>
          <w:sz w:val="19"/>
          <w:szCs w:val="19"/>
          <w:lang w:val="de-DE"/>
        </w:rPr>
        <w:t>Ausübung jeglicher Nichterwerbstätigkeit</w:t>
      </w:r>
      <w:r w:rsidR="007D2AF7" w:rsidRPr="0000261A">
        <w:rPr>
          <w:rFonts w:ascii="Arial" w:hAnsi="Arial" w:cs="Arial"/>
          <w:sz w:val="19"/>
          <w:szCs w:val="19"/>
          <w:lang w:val="de-DE"/>
        </w:rPr>
        <w:t>,</w:t>
      </w:r>
    </w:p>
    <w:p w14:paraId="17ADBA70" w14:textId="155FC88F" w:rsidR="007B1667" w:rsidRPr="0000261A" w:rsidRDefault="001F7989" w:rsidP="00B47FD0">
      <w:pPr>
        <w:pStyle w:val="Odsekzoznamu"/>
        <w:numPr>
          <w:ilvl w:val="0"/>
          <w:numId w:val="11"/>
        </w:numPr>
        <w:spacing w:before="20"/>
        <w:ind w:left="284" w:hanging="142"/>
        <w:contextualSpacing w:val="0"/>
        <w:jc w:val="both"/>
        <w:rPr>
          <w:rFonts w:ascii="Arial" w:hAnsi="Arial" w:cs="Arial"/>
          <w:sz w:val="19"/>
          <w:szCs w:val="19"/>
          <w:lang w:val="de-DE"/>
        </w:rPr>
      </w:pPr>
      <w:r w:rsidRPr="0000261A">
        <w:rPr>
          <w:rFonts w:ascii="Arial" w:hAnsi="Arial" w:cs="Arial"/>
          <w:sz w:val="19"/>
          <w:szCs w:val="19"/>
          <w:lang w:val="de-DE"/>
        </w:rPr>
        <w:t>Im Falle eines Studenten die Quelle seines Einkommens</w:t>
      </w:r>
      <w:r w:rsidR="007D2AF7" w:rsidRPr="0000261A">
        <w:rPr>
          <w:rFonts w:ascii="Arial" w:hAnsi="Arial" w:cs="Arial"/>
          <w:sz w:val="19"/>
          <w:szCs w:val="19"/>
          <w:lang w:val="de-DE"/>
        </w:rPr>
        <w:t>,</w:t>
      </w:r>
    </w:p>
    <w:p w14:paraId="7ED6162E" w14:textId="6691BE2B" w:rsidR="007B1667" w:rsidRPr="0000261A" w:rsidRDefault="001F7989" w:rsidP="00B47FD0">
      <w:pPr>
        <w:pStyle w:val="Odsekzoznamu"/>
        <w:numPr>
          <w:ilvl w:val="0"/>
          <w:numId w:val="11"/>
        </w:numPr>
        <w:spacing w:before="20"/>
        <w:ind w:left="284" w:hanging="142"/>
        <w:contextualSpacing w:val="0"/>
        <w:jc w:val="both"/>
        <w:rPr>
          <w:rFonts w:ascii="Arial" w:hAnsi="Arial" w:cs="Arial"/>
          <w:sz w:val="19"/>
          <w:szCs w:val="19"/>
          <w:lang w:val="de-DE"/>
        </w:rPr>
      </w:pPr>
      <w:r w:rsidRPr="0000261A">
        <w:rPr>
          <w:rFonts w:ascii="Arial" w:hAnsi="Arial" w:cs="Arial"/>
          <w:sz w:val="19"/>
          <w:szCs w:val="19"/>
          <w:lang w:val="de-DE"/>
        </w:rPr>
        <w:t>Wohnsituation</w:t>
      </w:r>
      <w:r w:rsidR="00915D09" w:rsidRPr="0000261A">
        <w:rPr>
          <w:rFonts w:ascii="Arial" w:hAnsi="Arial" w:cs="Arial"/>
          <w:sz w:val="19"/>
          <w:szCs w:val="19"/>
          <w:lang w:val="de-DE"/>
        </w:rPr>
        <w:t xml:space="preserve"> – </w:t>
      </w:r>
      <w:r w:rsidRPr="0000261A">
        <w:rPr>
          <w:rFonts w:ascii="Arial" w:hAnsi="Arial" w:cs="Arial"/>
          <w:sz w:val="19"/>
          <w:szCs w:val="19"/>
          <w:lang w:val="de-DE"/>
        </w:rPr>
        <w:t>vor allem derer Stabilität</w:t>
      </w:r>
      <w:r w:rsidR="007D2AF7" w:rsidRPr="0000261A">
        <w:rPr>
          <w:rFonts w:ascii="Arial" w:hAnsi="Arial" w:cs="Arial"/>
          <w:sz w:val="19"/>
          <w:szCs w:val="19"/>
          <w:lang w:val="de-DE"/>
        </w:rPr>
        <w:t>,</w:t>
      </w:r>
    </w:p>
    <w:p w14:paraId="761DD097" w14:textId="121C579E" w:rsidR="007B1667" w:rsidRPr="0000261A" w:rsidRDefault="00190E24" w:rsidP="00B47FD0">
      <w:pPr>
        <w:pStyle w:val="Odsekzoznamu"/>
        <w:numPr>
          <w:ilvl w:val="0"/>
          <w:numId w:val="11"/>
        </w:numPr>
        <w:spacing w:before="20"/>
        <w:ind w:left="284" w:hanging="142"/>
        <w:contextualSpacing w:val="0"/>
        <w:jc w:val="both"/>
        <w:rPr>
          <w:rFonts w:ascii="Arial" w:hAnsi="Arial" w:cs="Arial"/>
          <w:sz w:val="19"/>
          <w:szCs w:val="19"/>
          <w:lang w:val="de-DE"/>
        </w:rPr>
      </w:pPr>
      <w:r w:rsidRPr="0000261A">
        <w:rPr>
          <w:rFonts w:ascii="Arial" w:hAnsi="Arial" w:cs="Arial"/>
          <w:sz w:val="19"/>
          <w:szCs w:val="19"/>
          <w:lang w:val="de-DE"/>
        </w:rPr>
        <w:lastRenderedPageBreak/>
        <w:t>Ort</w:t>
      </w:r>
      <w:r w:rsidR="00915D09" w:rsidRPr="0000261A">
        <w:rPr>
          <w:rFonts w:ascii="Arial" w:hAnsi="Arial" w:cs="Arial"/>
          <w:sz w:val="19"/>
          <w:szCs w:val="19"/>
          <w:lang w:val="de-DE"/>
        </w:rPr>
        <w:t>/</w:t>
      </w:r>
      <w:r w:rsidRPr="0000261A">
        <w:rPr>
          <w:rFonts w:ascii="Arial" w:hAnsi="Arial" w:cs="Arial"/>
          <w:sz w:val="19"/>
          <w:szCs w:val="19"/>
          <w:lang w:val="de-DE"/>
        </w:rPr>
        <w:t>Land</w:t>
      </w:r>
      <w:r w:rsidR="00915D09" w:rsidRPr="0000261A">
        <w:rPr>
          <w:rFonts w:ascii="Arial" w:hAnsi="Arial" w:cs="Arial"/>
          <w:sz w:val="19"/>
          <w:szCs w:val="19"/>
          <w:lang w:val="de-DE"/>
        </w:rPr>
        <w:t xml:space="preserve">, </w:t>
      </w:r>
      <w:r w:rsidRPr="0000261A">
        <w:rPr>
          <w:rFonts w:ascii="Arial" w:hAnsi="Arial" w:cs="Arial"/>
          <w:sz w:val="19"/>
          <w:szCs w:val="19"/>
          <w:lang w:val="de-DE"/>
        </w:rPr>
        <w:t>wo zu Versteuerung der Bezüge aus der Erwerbstätigkeit kommt</w:t>
      </w:r>
      <w:r w:rsidR="00915D09" w:rsidRPr="0000261A">
        <w:rPr>
          <w:rFonts w:ascii="Arial" w:hAnsi="Arial" w:cs="Arial"/>
          <w:sz w:val="19"/>
          <w:szCs w:val="19"/>
          <w:lang w:val="de-DE"/>
        </w:rPr>
        <w:t>,</w:t>
      </w:r>
    </w:p>
    <w:p w14:paraId="70D82C69" w14:textId="080D7D89" w:rsidR="007D2AF7" w:rsidRPr="0000261A" w:rsidRDefault="00190E24" w:rsidP="00B47FD0">
      <w:pPr>
        <w:pStyle w:val="Odsekzoznamu"/>
        <w:numPr>
          <w:ilvl w:val="0"/>
          <w:numId w:val="11"/>
        </w:numPr>
        <w:spacing w:before="20"/>
        <w:ind w:left="284" w:hanging="142"/>
        <w:contextualSpacing w:val="0"/>
        <w:jc w:val="both"/>
        <w:rPr>
          <w:rFonts w:ascii="Arial" w:hAnsi="Arial" w:cs="Arial"/>
          <w:sz w:val="19"/>
          <w:szCs w:val="19"/>
          <w:lang w:val="de-DE"/>
        </w:rPr>
      </w:pPr>
      <w:r w:rsidRPr="0000261A">
        <w:rPr>
          <w:rFonts w:ascii="Arial" w:hAnsi="Arial" w:cs="Arial"/>
          <w:sz w:val="19"/>
          <w:szCs w:val="19"/>
          <w:lang w:val="de-DE"/>
        </w:rPr>
        <w:t>Sonstige relevante Tatsachen</w:t>
      </w:r>
      <w:r w:rsidR="00915D09" w:rsidRPr="0000261A">
        <w:rPr>
          <w:rFonts w:ascii="Arial" w:hAnsi="Arial" w:cs="Arial"/>
          <w:sz w:val="19"/>
          <w:szCs w:val="19"/>
          <w:lang w:val="de-DE"/>
        </w:rPr>
        <w:t>.</w:t>
      </w:r>
    </w:p>
    <w:p w14:paraId="302CA637" w14:textId="74190629" w:rsidR="00E56040" w:rsidRPr="0000261A" w:rsidRDefault="00190E24" w:rsidP="00E56040">
      <w:pPr>
        <w:tabs>
          <w:tab w:val="num" w:pos="426"/>
        </w:tabs>
        <w:spacing w:before="120"/>
        <w:ind w:left="142"/>
        <w:jc w:val="both"/>
        <w:rPr>
          <w:rFonts w:ascii="Arial" w:hAnsi="Arial" w:cs="Arial"/>
          <w:sz w:val="19"/>
          <w:szCs w:val="19"/>
          <w:lang w:val="de-DE"/>
        </w:rPr>
      </w:pPr>
      <w:r w:rsidRPr="0000261A">
        <w:rPr>
          <w:rFonts w:ascii="Arial" w:hAnsi="Arial" w:cs="Arial"/>
          <w:sz w:val="19"/>
          <w:szCs w:val="19"/>
          <w:lang w:val="de-DE"/>
        </w:rPr>
        <w:t xml:space="preserve">Laut Koordinierungsverordnungen wird </w:t>
      </w:r>
      <w:r w:rsidR="000F3BED" w:rsidRPr="0000261A">
        <w:rPr>
          <w:rFonts w:ascii="Arial" w:hAnsi="Arial" w:cs="Arial"/>
          <w:sz w:val="19"/>
          <w:szCs w:val="19"/>
          <w:lang w:val="de-DE"/>
        </w:rPr>
        <w:t xml:space="preserve">der Ort (EU-Mitgliedsland) </w:t>
      </w:r>
      <w:r w:rsidRPr="0000261A">
        <w:rPr>
          <w:rFonts w:ascii="Arial" w:hAnsi="Arial" w:cs="Arial"/>
          <w:sz w:val="19"/>
          <w:szCs w:val="19"/>
          <w:lang w:val="de-DE"/>
        </w:rPr>
        <w:t>nicht als Wohnort betrachtet, in dem die Person Daueraufenthalt bzw. temporären Aufenthalt hat</w:t>
      </w:r>
      <w:r w:rsidR="00656E7F" w:rsidRPr="0000261A">
        <w:rPr>
          <w:rFonts w:ascii="Arial" w:hAnsi="Arial" w:cs="Arial"/>
          <w:sz w:val="19"/>
          <w:szCs w:val="19"/>
          <w:lang w:val="de-DE"/>
        </w:rPr>
        <w:t>.</w:t>
      </w:r>
      <w:r w:rsidR="00E56040" w:rsidRPr="0000261A">
        <w:rPr>
          <w:rFonts w:ascii="Arial" w:hAnsi="Arial" w:cs="Arial"/>
          <w:sz w:val="19"/>
          <w:szCs w:val="19"/>
          <w:lang w:val="de-DE"/>
        </w:rPr>
        <w:t xml:space="preserve"> </w:t>
      </w:r>
    </w:p>
    <w:p w14:paraId="3BF15F60" w14:textId="2AE10E0F" w:rsidR="00E56040" w:rsidRPr="0000261A" w:rsidRDefault="00190E24" w:rsidP="00E56040">
      <w:pPr>
        <w:tabs>
          <w:tab w:val="num" w:pos="426"/>
        </w:tabs>
        <w:spacing w:before="120"/>
        <w:ind w:left="142"/>
        <w:jc w:val="both"/>
        <w:rPr>
          <w:rFonts w:ascii="Arial" w:hAnsi="Arial" w:cs="Arial"/>
          <w:sz w:val="19"/>
          <w:szCs w:val="19"/>
          <w:lang w:val="de-DE"/>
        </w:rPr>
      </w:pPr>
      <w:r w:rsidRPr="0000261A">
        <w:rPr>
          <w:rFonts w:ascii="Arial" w:hAnsi="Arial" w:cs="Arial"/>
          <w:sz w:val="19"/>
          <w:szCs w:val="19"/>
          <w:lang w:val="de-DE"/>
        </w:rPr>
        <w:t xml:space="preserve">Zur Beurteilung der genannten Tatsachen wird die Sozialversicherungsanstalt den Versicherungsnehmer beantragen, das Formblatt </w:t>
      </w:r>
      <w:r w:rsidRPr="0000261A">
        <w:rPr>
          <w:rFonts w:ascii="Arial" w:hAnsi="Arial" w:cs="Arial"/>
          <w:i/>
          <w:iCs/>
          <w:sz w:val="19"/>
          <w:szCs w:val="19"/>
          <w:lang w:val="de-DE"/>
        </w:rPr>
        <w:t xml:space="preserve">Erklärung des Antragstellers zwecks Beurteilung der Erhaltung des Interessenzentrums </w:t>
      </w:r>
      <w:r w:rsidRPr="0000261A">
        <w:rPr>
          <w:rFonts w:ascii="Arial" w:hAnsi="Arial" w:cs="Arial"/>
          <w:sz w:val="19"/>
          <w:szCs w:val="19"/>
          <w:lang w:val="de-DE"/>
        </w:rPr>
        <w:t xml:space="preserve">auszufüllen und Unterlagen vorzulegen, die die Erhaltung </w:t>
      </w:r>
      <w:r w:rsidR="00B32E8D" w:rsidRPr="0000261A">
        <w:rPr>
          <w:rFonts w:ascii="Arial" w:hAnsi="Arial" w:cs="Arial"/>
          <w:sz w:val="19"/>
          <w:szCs w:val="19"/>
          <w:lang w:val="de-DE"/>
        </w:rPr>
        <w:t xml:space="preserve">des Interessenzentrums auf dem Gebiet SR nachweisen. </w:t>
      </w:r>
      <w:r w:rsidRPr="0000261A">
        <w:rPr>
          <w:rFonts w:ascii="Arial" w:hAnsi="Arial" w:cs="Arial"/>
          <w:i/>
          <w:iCs/>
          <w:sz w:val="19"/>
          <w:szCs w:val="19"/>
          <w:lang w:val="de-DE"/>
        </w:rPr>
        <w:t xml:space="preserve"> </w:t>
      </w:r>
      <w:r w:rsidRPr="0000261A">
        <w:rPr>
          <w:rFonts w:ascii="Arial" w:hAnsi="Arial" w:cs="Arial"/>
          <w:sz w:val="19"/>
          <w:szCs w:val="19"/>
          <w:lang w:val="de-DE"/>
        </w:rPr>
        <w:t xml:space="preserve"> </w:t>
      </w:r>
    </w:p>
    <w:p w14:paraId="35E4C615" w14:textId="61BC0317" w:rsidR="007D2AF7" w:rsidRPr="0000261A" w:rsidRDefault="00B32E8D" w:rsidP="007C7581">
      <w:pPr>
        <w:numPr>
          <w:ilvl w:val="0"/>
          <w:numId w:val="5"/>
        </w:numPr>
        <w:tabs>
          <w:tab w:val="clear" w:pos="360"/>
          <w:tab w:val="num" w:pos="-142"/>
        </w:tabs>
        <w:spacing w:before="120"/>
        <w:ind w:left="-142" w:hanging="425"/>
        <w:jc w:val="both"/>
        <w:rPr>
          <w:rFonts w:ascii="Arial" w:hAnsi="Arial" w:cs="Arial"/>
          <w:sz w:val="19"/>
          <w:szCs w:val="19"/>
          <w:lang w:val="de-DE"/>
        </w:rPr>
      </w:pPr>
      <w:r w:rsidRPr="0000261A">
        <w:rPr>
          <w:rFonts w:ascii="Arial" w:hAnsi="Arial" w:cs="Arial"/>
          <w:b/>
          <w:sz w:val="19"/>
          <w:szCs w:val="19"/>
          <w:lang w:val="de-DE"/>
        </w:rPr>
        <w:t>Anspruch auf die Leistung entsteht</w:t>
      </w:r>
      <w:r w:rsidR="007D2AF7" w:rsidRPr="0000261A">
        <w:rPr>
          <w:rFonts w:ascii="Arial" w:hAnsi="Arial" w:cs="Arial"/>
          <w:sz w:val="19"/>
          <w:szCs w:val="19"/>
          <w:lang w:val="de-DE"/>
        </w:rPr>
        <w:t xml:space="preserve"> </w:t>
      </w:r>
      <w:r w:rsidRPr="0000261A">
        <w:rPr>
          <w:rFonts w:ascii="Arial" w:hAnsi="Arial" w:cs="Arial"/>
          <w:sz w:val="19"/>
          <w:szCs w:val="19"/>
          <w:lang w:val="de-DE"/>
        </w:rPr>
        <w:t>von dem Tag der Zuordnung des Antragstellers in die Evidenz bei der Arbeitsbehörde</w:t>
      </w:r>
      <w:r w:rsidR="007D2AF7" w:rsidRPr="0000261A">
        <w:rPr>
          <w:rFonts w:ascii="Arial" w:hAnsi="Arial" w:cs="Arial"/>
          <w:sz w:val="19"/>
          <w:szCs w:val="19"/>
          <w:lang w:val="de-DE"/>
        </w:rPr>
        <w:t>.</w:t>
      </w:r>
    </w:p>
    <w:p w14:paraId="248FF629" w14:textId="26297CEB" w:rsidR="00AD3E66" w:rsidRPr="0000261A" w:rsidRDefault="00B32E8D" w:rsidP="007C7581">
      <w:pPr>
        <w:numPr>
          <w:ilvl w:val="0"/>
          <w:numId w:val="5"/>
        </w:numPr>
        <w:tabs>
          <w:tab w:val="clear" w:pos="360"/>
          <w:tab w:val="num" w:pos="-142"/>
        </w:tabs>
        <w:spacing w:before="120"/>
        <w:ind w:left="-142" w:hanging="425"/>
        <w:jc w:val="both"/>
        <w:rPr>
          <w:rFonts w:ascii="Arial" w:hAnsi="Arial" w:cs="Arial"/>
          <w:sz w:val="19"/>
          <w:szCs w:val="19"/>
          <w:lang w:val="de-DE"/>
        </w:rPr>
      </w:pPr>
      <w:r w:rsidRPr="0000261A">
        <w:rPr>
          <w:rFonts w:ascii="Arial" w:hAnsi="Arial" w:cs="Arial"/>
          <w:b/>
          <w:sz w:val="19"/>
          <w:szCs w:val="19"/>
          <w:lang w:val="de-DE"/>
        </w:rPr>
        <w:t>Die Leistung wird für Tage gewährt</w:t>
      </w:r>
      <w:r w:rsidR="007D2AF7" w:rsidRPr="0000261A">
        <w:rPr>
          <w:rFonts w:ascii="Arial" w:hAnsi="Arial" w:cs="Arial"/>
          <w:b/>
          <w:sz w:val="19"/>
          <w:szCs w:val="19"/>
          <w:lang w:val="de-DE"/>
        </w:rPr>
        <w:t xml:space="preserve"> </w:t>
      </w:r>
      <w:r w:rsidRPr="0000261A">
        <w:rPr>
          <w:rFonts w:ascii="Arial" w:hAnsi="Arial" w:cs="Arial"/>
          <w:sz w:val="19"/>
          <w:szCs w:val="19"/>
          <w:lang w:val="de-DE"/>
        </w:rPr>
        <w:t>und</w:t>
      </w:r>
      <w:r w:rsidR="007D2AF7" w:rsidRPr="0000261A">
        <w:rPr>
          <w:rFonts w:ascii="Arial" w:hAnsi="Arial" w:cs="Arial"/>
          <w:sz w:val="19"/>
          <w:szCs w:val="19"/>
          <w:lang w:val="de-DE"/>
        </w:rPr>
        <w:t> </w:t>
      </w:r>
      <w:r w:rsidRPr="0000261A">
        <w:rPr>
          <w:rFonts w:ascii="Arial" w:hAnsi="Arial" w:cs="Arial"/>
          <w:sz w:val="19"/>
          <w:szCs w:val="19"/>
          <w:lang w:val="de-DE"/>
        </w:rPr>
        <w:t>in den von der Sozialversicherungsanstalt bestimmten Fristen ausgezahlt</w:t>
      </w:r>
      <w:r w:rsidR="00AD3E66" w:rsidRPr="0000261A">
        <w:rPr>
          <w:rFonts w:ascii="Arial" w:hAnsi="Arial" w:cs="Arial"/>
          <w:sz w:val="19"/>
          <w:szCs w:val="19"/>
          <w:lang w:val="de-DE"/>
        </w:rPr>
        <w:t>.</w:t>
      </w:r>
    </w:p>
    <w:p w14:paraId="41E35744" w14:textId="4FE626B1" w:rsidR="007D2AF7" w:rsidRPr="0000261A" w:rsidRDefault="00B32E8D" w:rsidP="007C7581">
      <w:pPr>
        <w:numPr>
          <w:ilvl w:val="0"/>
          <w:numId w:val="5"/>
        </w:numPr>
        <w:tabs>
          <w:tab w:val="clear" w:pos="360"/>
          <w:tab w:val="num" w:pos="-142"/>
        </w:tabs>
        <w:spacing w:before="120"/>
        <w:ind w:left="-142" w:hanging="425"/>
        <w:jc w:val="both"/>
        <w:rPr>
          <w:rFonts w:ascii="Arial" w:hAnsi="Arial" w:cs="Arial"/>
          <w:sz w:val="19"/>
          <w:szCs w:val="19"/>
          <w:lang w:val="de-DE"/>
        </w:rPr>
      </w:pPr>
      <w:r w:rsidRPr="0000261A">
        <w:rPr>
          <w:rFonts w:ascii="Arial" w:hAnsi="Arial" w:cs="Arial"/>
          <w:b/>
          <w:sz w:val="19"/>
          <w:szCs w:val="19"/>
          <w:lang w:val="de-DE"/>
        </w:rPr>
        <w:t>Die Leistung wird nicht für Tage gewährt</w:t>
      </w:r>
      <w:r w:rsidR="007D2AF7" w:rsidRPr="0000261A">
        <w:rPr>
          <w:rFonts w:ascii="Arial" w:hAnsi="Arial" w:cs="Arial"/>
          <w:sz w:val="19"/>
          <w:szCs w:val="19"/>
          <w:lang w:val="de-DE"/>
        </w:rPr>
        <w:t xml:space="preserve">, </w:t>
      </w:r>
      <w:r w:rsidRPr="0000261A">
        <w:rPr>
          <w:rFonts w:ascii="Arial" w:hAnsi="Arial" w:cs="Arial"/>
          <w:sz w:val="19"/>
          <w:szCs w:val="19"/>
          <w:lang w:val="de-DE"/>
        </w:rPr>
        <w:t>bei denen der Bezieher der Leistung den Anspruch auf die Auszahlung des Kranken</w:t>
      </w:r>
      <w:r w:rsidR="00A10854" w:rsidRPr="0000261A">
        <w:rPr>
          <w:rFonts w:ascii="Arial" w:hAnsi="Arial" w:cs="Arial"/>
          <w:sz w:val="19"/>
          <w:szCs w:val="19"/>
          <w:lang w:val="de-DE"/>
        </w:rPr>
        <w:t>geldes, Behandlungsbeitrags, Mutter- oder Erziehungsgeldes hat</w:t>
      </w:r>
      <w:r w:rsidR="007D2AF7" w:rsidRPr="0000261A">
        <w:rPr>
          <w:rFonts w:ascii="Arial" w:hAnsi="Arial" w:cs="Arial"/>
          <w:sz w:val="19"/>
          <w:szCs w:val="19"/>
          <w:lang w:val="de-DE"/>
        </w:rPr>
        <w:t>.</w:t>
      </w:r>
    </w:p>
    <w:p w14:paraId="49979369" w14:textId="1E7CD096" w:rsidR="007D2AF7" w:rsidRPr="0000261A" w:rsidRDefault="00A10854" w:rsidP="003D2A3B">
      <w:pPr>
        <w:numPr>
          <w:ilvl w:val="0"/>
          <w:numId w:val="5"/>
        </w:numPr>
        <w:tabs>
          <w:tab w:val="clear" w:pos="360"/>
          <w:tab w:val="num" w:pos="-142"/>
        </w:tabs>
        <w:spacing w:before="120"/>
        <w:ind w:left="-142" w:hanging="425"/>
        <w:jc w:val="both"/>
        <w:rPr>
          <w:rFonts w:ascii="Arial" w:hAnsi="Arial" w:cs="Arial"/>
          <w:sz w:val="19"/>
          <w:szCs w:val="19"/>
          <w:lang w:val="de-DE"/>
        </w:rPr>
      </w:pPr>
      <w:r w:rsidRPr="0000261A">
        <w:rPr>
          <w:rFonts w:ascii="Arial" w:hAnsi="Arial" w:cs="Arial"/>
          <w:b/>
          <w:sz w:val="19"/>
          <w:szCs w:val="19"/>
          <w:lang w:val="de-DE"/>
        </w:rPr>
        <w:t>Der Anspruch auf die Leistung erlischt</w:t>
      </w:r>
      <w:r w:rsidR="007D2AF7" w:rsidRPr="0000261A">
        <w:rPr>
          <w:rFonts w:ascii="Arial" w:hAnsi="Arial" w:cs="Arial"/>
          <w:sz w:val="19"/>
          <w:szCs w:val="19"/>
          <w:lang w:val="de-DE"/>
        </w:rPr>
        <w:t xml:space="preserve"> </w:t>
      </w:r>
      <w:r w:rsidRPr="0000261A">
        <w:rPr>
          <w:rFonts w:ascii="Arial" w:hAnsi="Arial" w:cs="Arial"/>
          <w:sz w:val="19"/>
          <w:szCs w:val="19"/>
          <w:lang w:val="de-DE"/>
        </w:rPr>
        <w:t>mit dem Ablauf der Unterstützungszeitraums (6 Monate), am Tag der Ausscheidung aus der Evidenz, am Tag der Zuerkennung der Altersrente</w:t>
      </w:r>
      <w:r w:rsidR="007D2AF7" w:rsidRPr="0000261A">
        <w:rPr>
          <w:rFonts w:ascii="Arial" w:hAnsi="Arial" w:cs="Arial"/>
          <w:sz w:val="19"/>
          <w:szCs w:val="19"/>
          <w:lang w:val="de-DE"/>
        </w:rPr>
        <w:t xml:space="preserve">, </w:t>
      </w:r>
      <w:r w:rsidRPr="0000261A">
        <w:rPr>
          <w:rFonts w:ascii="Arial" w:hAnsi="Arial" w:cs="Arial"/>
          <w:sz w:val="19"/>
          <w:szCs w:val="19"/>
          <w:lang w:val="de-DE"/>
        </w:rPr>
        <w:t xml:space="preserve">Frühaltersrente oder Invalidenrente aus dem Grund der Erniedrigung des Vermögens der Ausübung der Erwerbstätigkeit um mehr als 70%.  </w:t>
      </w:r>
    </w:p>
    <w:p w14:paraId="56FEF677" w14:textId="6EFC2B60" w:rsidR="007D2AF7" w:rsidRPr="0000261A" w:rsidRDefault="000C5C47" w:rsidP="003D2A3B">
      <w:pPr>
        <w:numPr>
          <w:ilvl w:val="0"/>
          <w:numId w:val="5"/>
        </w:numPr>
        <w:tabs>
          <w:tab w:val="clear" w:pos="360"/>
          <w:tab w:val="num" w:pos="-142"/>
        </w:tabs>
        <w:spacing w:before="120"/>
        <w:ind w:left="-142" w:hanging="425"/>
        <w:jc w:val="both"/>
        <w:rPr>
          <w:rFonts w:ascii="Arial" w:hAnsi="Arial" w:cs="Arial"/>
          <w:sz w:val="19"/>
          <w:szCs w:val="19"/>
          <w:lang w:val="de-DE"/>
        </w:rPr>
      </w:pPr>
      <w:r w:rsidRPr="0000261A">
        <w:rPr>
          <w:rFonts w:ascii="Arial" w:hAnsi="Arial" w:cs="Arial"/>
          <w:b/>
          <w:sz w:val="19"/>
          <w:szCs w:val="19"/>
          <w:lang w:val="de-DE"/>
        </w:rPr>
        <w:t>Nachb</w:t>
      </w:r>
      <w:r w:rsidR="00A10854" w:rsidRPr="0000261A">
        <w:rPr>
          <w:rFonts w:ascii="Arial" w:hAnsi="Arial" w:cs="Arial"/>
          <w:b/>
          <w:sz w:val="19"/>
          <w:szCs w:val="19"/>
          <w:lang w:val="de-DE"/>
        </w:rPr>
        <w:t>eziehung</w:t>
      </w:r>
      <w:r w:rsidRPr="0000261A">
        <w:rPr>
          <w:rFonts w:ascii="Arial" w:hAnsi="Arial" w:cs="Arial"/>
          <w:b/>
          <w:sz w:val="19"/>
          <w:szCs w:val="19"/>
          <w:lang w:val="de-DE"/>
        </w:rPr>
        <w:t xml:space="preserve"> der vorherigen Leistung bei erneuter Zuordnung</w:t>
      </w:r>
      <w:r w:rsidR="007D2AF7" w:rsidRPr="0000261A">
        <w:rPr>
          <w:rFonts w:ascii="Arial" w:hAnsi="Arial" w:cs="Arial"/>
          <w:sz w:val="19"/>
          <w:szCs w:val="19"/>
          <w:lang w:val="de-DE"/>
        </w:rPr>
        <w:t xml:space="preserve"> – </w:t>
      </w:r>
      <w:r w:rsidRPr="0000261A">
        <w:rPr>
          <w:rFonts w:ascii="Arial" w:hAnsi="Arial" w:cs="Arial"/>
          <w:sz w:val="19"/>
          <w:szCs w:val="19"/>
          <w:lang w:val="de-DE"/>
        </w:rPr>
        <w:t>dem Bezieher der Leistung, der aus der Evidenz während der Beziehung der Leistung ausgeschieden worden war und in dem Zeitraum von höchstens zwei Jahren wiederholt in die Evidenz zugeordnet wurde, entsteht der Anspruch auf die Auszahlung der Leistung von dem Tag der wiederholten Zuordnung in diese Evidenz, und zwar für den restlichen Teil des Unterstützungszeitraums und in der Höhe, in der ihm die vorherige Leistung ausgezahlt wurde</w:t>
      </w:r>
      <w:r w:rsidR="007D2AF7" w:rsidRPr="0000261A">
        <w:rPr>
          <w:rFonts w:ascii="Arial" w:hAnsi="Arial" w:cs="Arial"/>
          <w:sz w:val="19"/>
          <w:szCs w:val="19"/>
          <w:lang w:val="de-DE"/>
        </w:rPr>
        <w:t>.</w:t>
      </w:r>
    </w:p>
    <w:p w14:paraId="0E420C79" w14:textId="150996DD" w:rsidR="007D2AF7" w:rsidRPr="0000261A" w:rsidRDefault="000C5C47" w:rsidP="003D2A3B">
      <w:pPr>
        <w:numPr>
          <w:ilvl w:val="0"/>
          <w:numId w:val="5"/>
        </w:numPr>
        <w:tabs>
          <w:tab w:val="clear" w:pos="360"/>
          <w:tab w:val="num" w:pos="-142"/>
        </w:tabs>
        <w:spacing w:before="120"/>
        <w:ind w:left="-142" w:hanging="425"/>
        <w:jc w:val="both"/>
        <w:rPr>
          <w:rFonts w:ascii="Arial" w:hAnsi="Arial" w:cs="Arial"/>
          <w:sz w:val="19"/>
          <w:szCs w:val="19"/>
          <w:lang w:val="de-DE"/>
        </w:rPr>
      </w:pPr>
      <w:r w:rsidRPr="0000261A">
        <w:rPr>
          <w:rFonts w:ascii="Arial" w:hAnsi="Arial" w:cs="Arial"/>
          <w:b/>
          <w:sz w:val="19"/>
          <w:szCs w:val="19"/>
          <w:lang w:val="de-DE"/>
        </w:rPr>
        <w:t>Einmalige Auszahlung der Leistung</w:t>
      </w:r>
      <w:r w:rsidR="008B303F" w:rsidRPr="0000261A">
        <w:rPr>
          <w:rFonts w:ascii="Arial" w:hAnsi="Arial" w:cs="Arial"/>
          <w:sz w:val="19"/>
          <w:szCs w:val="19"/>
          <w:lang w:val="de-DE"/>
        </w:rPr>
        <w:t xml:space="preserve"> </w:t>
      </w:r>
      <w:r w:rsidR="007D2AF7" w:rsidRPr="0000261A">
        <w:rPr>
          <w:rFonts w:ascii="Arial" w:hAnsi="Arial" w:cs="Arial"/>
          <w:sz w:val="19"/>
          <w:szCs w:val="19"/>
          <w:lang w:val="de-DE"/>
        </w:rPr>
        <w:t xml:space="preserve">– </w:t>
      </w:r>
      <w:r w:rsidRPr="0000261A">
        <w:rPr>
          <w:rFonts w:ascii="Arial" w:hAnsi="Arial" w:cs="Arial"/>
          <w:sz w:val="19"/>
          <w:szCs w:val="19"/>
          <w:lang w:val="de-DE"/>
        </w:rPr>
        <w:t xml:space="preserve">der Bezieher der Leistung, der </w:t>
      </w:r>
      <w:r w:rsidR="00860DF7" w:rsidRPr="0000261A">
        <w:rPr>
          <w:rFonts w:ascii="Arial" w:hAnsi="Arial" w:cs="Arial"/>
          <w:sz w:val="19"/>
          <w:szCs w:val="19"/>
          <w:lang w:val="de-DE"/>
        </w:rPr>
        <w:t xml:space="preserve">aus der Evidenz während des Leistungsbezugs ausgeschieden wurde und der Zeitraum des Leistungsbezuges mindestens drei Monate dauerte, hat den Anspruch auf die einmalige Auszahlung der 50%-Leistung für den restlichen Teil des Unterstützungszeitraums, wenn er die Auszahlung dieser Leistung schriftlich beantragt.  </w:t>
      </w:r>
    </w:p>
    <w:p w14:paraId="16E53E40" w14:textId="1D66508C" w:rsidR="007D2AF7" w:rsidRPr="0000261A" w:rsidRDefault="00860DF7" w:rsidP="003D2A3B">
      <w:pPr>
        <w:numPr>
          <w:ilvl w:val="0"/>
          <w:numId w:val="5"/>
        </w:numPr>
        <w:tabs>
          <w:tab w:val="clear" w:pos="360"/>
          <w:tab w:val="num" w:pos="-142"/>
        </w:tabs>
        <w:spacing w:before="120"/>
        <w:ind w:left="-142" w:hanging="425"/>
        <w:jc w:val="both"/>
        <w:rPr>
          <w:rFonts w:ascii="Arial" w:hAnsi="Arial" w:cs="Arial"/>
          <w:b/>
          <w:sz w:val="19"/>
          <w:szCs w:val="19"/>
          <w:lang w:val="de-DE"/>
        </w:rPr>
      </w:pPr>
      <w:r w:rsidRPr="0000261A">
        <w:rPr>
          <w:rFonts w:ascii="Arial" w:hAnsi="Arial" w:cs="Arial"/>
          <w:b/>
          <w:sz w:val="19"/>
          <w:szCs w:val="19"/>
          <w:lang w:val="de-DE"/>
        </w:rPr>
        <w:t>Bezieher der Leistung ist verpflichtet</w:t>
      </w:r>
      <w:r w:rsidR="007D2AF7" w:rsidRPr="0000261A">
        <w:rPr>
          <w:rFonts w:ascii="Arial" w:hAnsi="Arial" w:cs="Arial"/>
          <w:b/>
          <w:sz w:val="19"/>
          <w:szCs w:val="19"/>
          <w:lang w:val="de-DE"/>
        </w:rPr>
        <w:t>:</w:t>
      </w:r>
    </w:p>
    <w:p w14:paraId="7391CAE1" w14:textId="1436C903" w:rsidR="007D2AF7" w:rsidRPr="0000261A" w:rsidRDefault="006A51FB" w:rsidP="003D2A3B">
      <w:pPr>
        <w:pStyle w:val="Odsekzoznamu"/>
        <w:numPr>
          <w:ilvl w:val="0"/>
          <w:numId w:val="4"/>
        </w:numPr>
        <w:tabs>
          <w:tab w:val="num" w:pos="142"/>
        </w:tabs>
        <w:spacing w:before="40"/>
        <w:ind w:left="142" w:hanging="284"/>
        <w:contextualSpacing w:val="0"/>
        <w:jc w:val="both"/>
        <w:rPr>
          <w:rFonts w:ascii="Arial" w:hAnsi="Arial" w:cs="Arial"/>
          <w:sz w:val="19"/>
          <w:szCs w:val="19"/>
          <w:lang w:val="de-DE"/>
        </w:rPr>
      </w:pPr>
      <w:r w:rsidRPr="0000261A">
        <w:rPr>
          <w:rFonts w:ascii="Arial" w:hAnsi="Arial" w:cs="Arial"/>
          <w:sz w:val="19"/>
          <w:szCs w:val="19"/>
          <w:lang w:val="de-DE"/>
        </w:rPr>
        <w:t xml:space="preserve">Die entscheidenden Tatsachen für Entstehung, Dauer und Erlöschen des Anspruchs auf die Leistung und des Anspruchs auf derer Auszahlung, sowie die Änderung dieser Tatsachen der Sozialversicherungsanstalt </w:t>
      </w:r>
      <w:r w:rsidRPr="0000261A">
        <w:rPr>
          <w:rFonts w:ascii="Arial" w:hAnsi="Arial" w:cs="Arial"/>
          <w:b/>
          <w:bCs/>
          <w:sz w:val="19"/>
          <w:szCs w:val="19"/>
          <w:lang w:val="de-DE"/>
        </w:rPr>
        <w:t xml:space="preserve">bis acht Tage </w:t>
      </w:r>
      <w:r w:rsidRPr="0000261A">
        <w:rPr>
          <w:rFonts w:ascii="Arial" w:hAnsi="Arial" w:cs="Arial"/>
          <w:sz w:val="19"/>
          <w:szCs w:val="19"/>
          <w:lang w:val="de-DE"/>
        </w:rPr>
        <w:t>mitzuteilen</w:t>
      </w:r>
      <w:r w:rsidR="007D2AF7" w:rsidRPr="0000261A">
        <w:rPr>
          <w:rFonts w:ascii="Arial" w:hAnsi="Arial" w:cs="Arial"/>
          <w:sz w:val="19"/>
          <w:szCs w:val="19"/>
          <w:lang w:val="de-DE"/>
        </w:rPr>
        <w:t>,</w:t>
      </w:r>
    </w:p>
    <w:p w14:paraId="3B210B55" w14:textId="3BA24EAF" w:rsidR="007D2AF7" w:rsidRPr="0000261A" w:rsidRDefault="006A51FB" w:rsidP="003D2A3B">
      <w:pPr>
        <w:pStyle w:val="Odsekzoznamu"/>
        <w:numPr>
          <w:ilvl w:val="0"/>
          <w:numId w:val="4"/>
        </w:numPr>
        <w:tabs>
          <w:tab w:val="num" w:pos="142"/>
        </w:tabs>
        <w:spacing w:before="40"/>
        <w:ind w:left="142" w:hanging="284"/>
        <w:contextualSpacing w:val="0"/>
        <w:jc w:val="both"/>
        <w:rPr>
          <w:rFonts w:ascii="Arial" w:hAnsi="Arial" w:cs="Arial"/>
          <w:sz w:val="19"/>
          <w:szCs w:val="19"/>
          <w:lang w:val="de-DE"/>
        </w:rPr>
      </w:pPr>
      <w:r w:rsidRPr="0000261A">
        <w:rPr>
          <w:rFonts w:ascii="Arial" w:hAnsi="Arial" w:cs="Arial"/>
          <w:sz w:val="19"/>
          <w:szCs w:val="19"/>
          <w:lang w:val="de-DE"/>
        </w:rPr>
        <w:t xml:space="preserve">Die Tatsachen auf die Aufforderung der Sozialversicherungsanstalt in der Frist von </w:t>
      </w:r>
      <w:r w:rsidRPr="0000261A">
        <w:rPr>
          <w:rFonts w:ascii="Arial" w:hAnsi="Arial" w:cs="Arial"/>
          <w:b/>
          <w:bCs/>
          <w:sz w:val="19"/>
          <w:szCs w:val="19"/>
          <w:lang w:val="de-DE"/>
        </w:rPr>
        <w:t>acht Tagen</w:t>
      </w:r>
      <w:r w:rsidRPr="0000261A">
        <w:rPr>
          <w:rFonts w:ascii="Arial" w:hAnsi="Arial" w:cs="Arial"/>
          <w:sz w:val="19"/>
          <w:szCs w:val="19"/>
          <w:lang w:val="de-DE"/>
        </w:rPr>
        <w:t xml:space="preserve"> von dem Tag der Zustellung solch einer Aufforderung nachzuweisen, wenn keine andere Frist von der Sozialversicherungsanstalt bestimmt wurde</w:t>
      </w:r>
      <w:r w:rsidR="007D2AF7" w:rsidRPr="0000261A">
        <w:rPr>
          <w:rFonts w:ascii="Arial" w:hAnsi="Arial" w:cs="Arial"/>
          <w:sz w:val="19"/>
          <w:szCs w:val="19"/>
          <w:lang w:val="de-DE"/>
        </w:rPr>
        <w:t>,</w:t>
      </w:r>
    </w:p>
    <w:p w14:paraId="7DBC7D70" w14:textId="4B5032FF" w:rsidR="007D2AF7" w:rsidRPr="0000261A" w:rsidRDefault="006A51FB" w:rsidP="003D2A3B">
      <w:pPr>
        <w:pStyle w:val="Odsekzoznamu"/>
        <w:numPr>
          <w:ilvl w:val="0"/>
          <w:numId w:val="4"/>
        </w:numPr>
        <w:tabs>
          <w:tab w:val="num" w:pos="142"/>
        </w:tabs>
        <w:spacing w:before="40"/>
        <w:ind w:left="142" w:hanging="284"/>
        <w:contextualSpacing w:val="0"/>
        <w:jc w:val="both"/>
        <w:rPr>
          <w:rFonts w:ascii="Arial" w:hAnsi="Arial" w:cs="Arial"/>
          <w:sz w:val="19"/>
          <w:szCs w:val="19"/>
          <w:lang w:val="de-DE"/>
        </w:rPr>
      </w:pPr>
      <w:r w:rsidRPr="0000261A">
        <w:rPr>
          <w:rFonts w:ascii="Arial" w:hAnsi="Arial" w:cs="Arial"/>
          <w:sz w:val="19"/>
          <w:szCs w:val="19"/>
          <w:lang w:val="de-DE"/>
        </w:rPr>
        <w:t>Die Leistung oder derer Teil von dem Tag rückerstatten, von dem ihm diese Leistung nicht zustand oder nicht in der gewährten Höhe zustand, wenn diese Höhe 5 Euro überstieg a wenn er der gesetzlichen Pflicht nicht nachkam</w:t>
      </w:r>
      <w:r w:rsidR="001E2C84" w:rsidRPr="0000261A">
        <w:rPr>
          <w:rFonts w:ascii="Arial" w:hAnsi="Arial" w:cs="Arial"/>
          <w:sz w:val="19"/>
          <w:szCs w:val="19"/>
          <w:lang w:val="de-DE"/>
        </w:rPr>
        <w:t xml:space="preserve"> oder wenn er die Leistung oder derer Teil empfangen hat, obwohl er wusste oder von Umständen unterstelle</w:t>
      </w:r>
      <w:r w:rsidR="00651DC6">
        <w:rPr>
          <w:rFonts w:ascii="Arial" w:hAnsi="Arial" w:cs="Arial"/>
          <w:sz w:val="19"/>
          <w:szCs w:val="19"/>
          <w:lang w:val="de-DE"/>
        </w:rPr>
        <w:t>n</w:t>
      </w:r>
      <w:r w:rsidR="001E2C84" w:rsidRPr="0000261A">
        <w:rPr>
          <w:rFonts w:ascii="Arial" w:hAnsi="Arial" w:cs="Arial"/>
          <w:sz w:val="19"/>
          <w:szCs w:val="19"/>
          <w:lang w:val="de-DE"/>
        </w:rPr>
        <w:t xml:space="preserve"> musste, das die Leistung ungerecht oder in dem höheren Betrag ausgezahlt wurde als zu</w:t>
      </w:r>
      <w:r w:rsidR="00651DC6">
        <w:rPr>
          <w:rFonts w:ascii="Arial" w:hAnsi="Arial" w:cs="Arial"/>
          <w:sz w:val="19"/>
          <w:szCs w:val="19"/>
          <w:lang w:val="de-DE"/>
        </w:rPr>
        <w:t>gestanden</w:t>
      </w:r>
      <w:r w:rsidR="001E2C84" w:rsidRPr="0000261A">
        <w:rPr>
          <w:rFonts w:ascii="Arial" w:hAnsi="Arial" w:cs="Arial"/>
          <w:sz w:val="19"/>
          <w:szCs w:val="19"/>
          <w:lang w:val="de-DE"/>
        </w:rPr>
        <w:t xml:space="preserve"> war oder wenn </w:t>
      </w:r>
      <w:r w:rsidR="00651DC6">
        <w:rPr>
          <w:rFonts w:ascii="Arial" w:hAnsi="Arial" w:cs="Arial"/>
          <w:sz w:val="19"/>
          <w:szCs w:val="19"/>
          <w:lang w:val="de-DE"/>
        </w:rPr>
        <w:t xml:space="preserve">er </w:t>
      </w:r>
      <w:r w:rsidR="001E2C84" w:rsidRPr="0000261A">
        <w:rPr>
          <w:rFonts w:ascii="Arial" w:hAnsi="Arial" w:cs="Arial"/>
          <w:sz w:val="19"/>
          <w:szCs w:val="19"/>
          <w:lang w:val="de-DE"/>
        </w:rPr>
        <w:t xml:space="preserve">bewusst anders bewirkte, dass die Leistung oder derer Teil ungerecht in dem höheren Betrag, als </w:t>
      </w:r>
      <w:r w:rsidR="00651DC6">
        <w:rPr>
          <w:rFonts w:ascii="Arial" w:hAnsi="Arial" w:cs="Arial"/>
          <w:sz w:val="19"/>
          <w:szCs w:val="19"/>
          <w:lang w:val="de-DE"/>
        </w:rPr>
        <w:t>zugestanden</w:t>
      </w:r>
      <w:r w:rsidR="001E2C84" w:rsidRPr="0000261A">
        <w:rPr>
          <w:rFonts w:ascii="Arial" w:hAnsi="Arial" w:cs="Arial"/>
          <w:sz w:val="19"/>
          <w:szCs w:val="19"/>
          <w:lang w:val="de-DE"/>
        </w:rPr>
        <w:t xml:space="preserve">, ausgezahlt wurde, vor allem im Falle der rückwirkenden Ausscheidung </w:t>
      </w:r>
      <w:r w:rsidR="00651DC6">
        <w:rPr>
          <w:rFonts w:ascii="Arial" w:hAnsi="Arial" w:cs="Arial"/>
          <w:sz w:val="19"/>
          <w:szCs w:val="19"/>
          <w:lang w:val="de-DE"/>
        </w:rPr>
        <w:t>a</w:t>
      </w:r>
      <w:r w:rsidR="001E2C84" w:rsidRPr="0000261A">
        <w:rPr>
          <w:rFonts w:ascii="Arial" w:hAnsi="Arial" w:cs="Arial"/>
          <w:sz w:val="19"/>
          <w:szCs w:val="19"/>
          <w:lang w:val="de-DE"/>
        </w:rPr>
        <w:t xml:space="preserve">us der Evidenz </w:t>
      </w:r>
      <w:r w:rsidR="0000261A" w:rsidRPr="0000261A">
        <w:rPr>
          <w:rFonts w:ascii="Arial" w:hAnsi="Arial" w:cs="Arial"/>
          <w:sz w:val="19"/>
          <w:szCs w:val="19"/>
          <w:lang w:val="de-DE"/>
        </w:rPr>
        <w:t xml:space="preserve">oder im Falle der rückwirkenden Zuerkennung anderer Sozialversicherungsleistungen, deren Zuerkennung und Bezug den Anspruch auf den Leistungsbezug ausschließt.  </w:t>
      </w:r>
    </w:p>
    <w:p w14:paraId="43252F6B" w14:textId="3BF4E594" w:rsidR="007D2AF7" w:rsidRPr="0000261A" w:rsidRDefault="007D2AF7" w:rsidP="003D2A3B">
      <w:pPr>
        <w:numPr>
          <w:ilvl w:val="0"/>
          <w:numId w:val="5"/>
        </w:numPr>
        <w:tabs>
          <w:tab w:val="clear" w:pos="360"/>
          <w:tab w:val="num" w:pos="-142"/>
        </w:tabs>
        <w:spacing w:before="120"/>
        <w:ind w:left="-142" w:hanging="425"/>
        <w:jc w:val="both"/>
        <w:rPr>
          <w:rFonts w:ascii="Arial" w:hAnsi="Arial" w:cs="Arial"/>
          <w:sz w:val="19"/>
          <w:szCs w:val="19"/>
          <w:lang w:val="de-DE"/>
        </w:rPr>
      </w:pPr>
      <w:r w:rsidRPr="0000261A">
        <w:rPr>
          <w:rFonts w:ascii="Arial" w:hAnsi="Arial" w:cs="Arial"/>
          <w:b/>
          <w:sz w:val="19"/>
          <w:szCs w:val="19"/>
          <w:lang w:val="de-DE"/>
        </w:rPr>
        <w:t xml:space="preserve">Export </w:t>
      </w:r>
      <w:r w:rsidR="0000261A">
        <w:rPr>
          <w:rFonts w:ascii="Arial" w:hAnsi="Arial" w:cs="Arial"/>
          <w:b/>
          <w:sz w:val="19"/>
          <w:szCs w:val="19"/>
          <w:lang w:val="de-DE"/>
        </w:rPr>
        <w:t>der Leistung</w:t>
      </w:r>
      <w:r w:rsidRPr="0000261A">
        <w:rPr>
          <w:rFonts w:ascii="Arial" w:hAnsi="Arial" w:cs="Arial"/>
          <w:sz w:val="19"/>
          <w:szCs w:val="19"/>
          <w:lang w:val="de-DE"/>
        </w:rPr>
        <w:t xml:space="preserve"> – </w:t>
      </w:r>
      <w:r w:rsidR="0000261A">
        <w:rPr>
          <w:rFonts w:ascii="Arial" w:hAnsi="Arial" w:cs="Arial"/>
          <w:sz w:val="19"/>
          <w:szCs w:val="19"/>
          <w:lang w:val="de-DE"/>
        </w:rPr>
        <w:t>wenn der Bezieher der Leistung vor hat wegzugehen und die Beschäftigung in einem anderen EU-Mitgliedsland zu suchen, wird ihm die Leistung weiterhin nach seiner Abfahrt ausgezahlt, wenn</w:t>
      </w:r>
      <w:r w:rsidRPr="0000261A">
        <w:rPr>
          <w:rFonts w:ascii="Arial" w:hAnsi="Arial" w:cs="Arial"/>
          <w:sz w:val="19"/>
          <w:szCs w:val="19"/>
          <w:lang w:val="de-DE"/>
        </w:rPr>
        <w:t xml:space="preserve">: </w:t>
      </w:r>
    </w:p>
    <w:p w14:paraId="0498EDEC" w14:textId="53D55019" w:rsidR="007D2AF7" w:rsidRPr="0000261A" w:rsidRDefault="0000261A" w:rsidP="003D2A3B">
      <w:pPr>
        <w:pStyle w:val="Odsekzoznamu"/>
        <w:numPr>
          <w:ilvl w:val="0"/>
          <w:numId w:val="4"/>
        </w:numPr>
        <w:tabs>
          <w:tab w:val="num" w:pos="142"/>
        </w:tabs>
        <w:spacing w:before="40"/>
        <w:ind w:left="142" w:hanging="284"/>
        <w:contextualSpacing w:val="0"/>
        <w:jc w:val="both"/>
        <w:rPr>
          <w:rFonts w:ascii="Arial" w:hAnsi="Arial" w:cs="Arial"/>
          <w:sz w:val="19"/>
          <w:szCs w:val="19"/>
          <w:lang w:val="de-DE"/>
        </w:rPr>
      </w:pPr>
      <w:r>
        <w:rPr>
          <w:rFonts w:ascii="Arial" w:hAnsi="Arial" w:cs="Arial"/>
          <w:sz w:val="19"/>
          <w:szCs w:val="19"/>
          <w:lang w:val="de-DE"/>
        </w:rPr>
        <w:t>s</w:t>
      </w:r>
      <w:r w:rsidRPr="0000261A">
        <w:rPr>
          <w:rFonts w:ascii="Arial" w:hAnsi="Arial" w:cs="Arial"/>
          <w:sz w:val="19"/>
          <w:szCs w:val="19"/>
          <w:lang w:val="de-DE"/>
        </w:rPr>
        <w:t xml:space="preserve">eine Evidenz auf dem Gebiet </w:t>
      </w:r>
      <w:r w:rsidR="007D2AF7" w:rsidRPr="0000261A">
        <w:rPr>
          <w:rFonts w:ascii="Arial" w:hAnsi="Arial" w:cs="Arial"/>
          <w:sz w:val="19"/>
          <w:szCs w:val="19"/>
          <w:lang w:val="de-DE"/>
        </w:rPr>
        <w:t xml:space="preserve">SR </w:t>
      </w:r>
      <w:r w:rsidRPr="0000261A">
        <w:rPr>
          <w:rFonts w:ascii="Arial" w:hAnsi="Arial" w:cs="Arial"/>
          <w:sz w:val="19"/>
          <w:szCs w:val="19"/>
          <w:lang w:val="de-DE"/>
        </w:rPr>
        <w:t xml:space="preserve">vor </w:t>
      </w:r>
      <w:r>
        <w:rPr>
          <w:rFonts w:ascii="Arial" w:hAnsi="Arial" w:cs="Arial"/>
          <w:sz w:val="19"/>
          <w:szCs w:val="19"/>
          <w:lang w:val="de-DE"/>
        </w:rPr>
        <w:t>der Abfahrt mindestens vier Wochen dauerte</w:t>
      </w:r>
      <w:r w:rsidR="007D2AF7" w:rsidRPr="0000261A">
        <w:rPr>
          <w:rFonts w:ascii="Arial" w:hAnsi="Arial" w:cs="Arial"/>
          <w:sz w:val="19"/>
          <w:szCs w:val="19"/>
          <w:lang w:val="de-DE"/>
        </w:rPr>
        <w:t>,</w:t>
      </w:r>
    </w:p>
    <w:p w14:paraId="79EC263C" w14:textId="1DF83411" w:rsidR="007D2AF7" w:rsidRPr="0000261A" w:rsidRDefault="0000261A" w:rsidP="003D2A3B">
      <w:pPr>
        <w:pStyle w:val="Odsekzoznamu"/>
        <w:numPr>
          <w:ilvl w:val="0"/>
          <w:numId w:val="4"/>
        </w:numPr>
        <w:tabs>
          <w:tab w:val="num" w:pos="142"/>
        </w:tabs>
        <w:spacing w:before="40"/>
        <w:ind w:left="142" w:hanging="284"/>
        <w:contextualSpacing w:val="0"/>
        <w:jc w:val="both"/>
        <w:rPr>
          <w:rFonts w:ascii="Arial" w:hAnsi="Arial" w:cs="Arial"/>
          <w:sz w:val="19"/>
          <w:szCs w:val="19"/>
          <w:lang w:val="de-DE"/>
        </w:rPr>
      </w:pPr>
      <w:r>
        <w:rPr>
          <w:rFonts w:ascii="Arial" w:hAnsi="Arial" w:cs="Arial"/>
          <w:sz w:val="19"/>
          <w:szCs w:val="19"/>
          <w:lang w:val="de-DE"/>
        </w:rPr>
        <w:t>er der Arbeitsbehörde seine Abfahrt in ein anderes EU-Mitgliedsland zwecks Suche der Beschäftigung mit Erhaltung des Anspruchs auf die Leistung mitteilt</w:t>
      </w:r>
      <w:r w:rsidR="007D2AF7" w:rsidRPr="0000261A">
        <w:rPr>
          <w:rFonts w:ascii="Arial" w:hAnsi="Arial" w:cs="Arial"/>
          <w:sz w:val="19"/>
          <w:szCs w:val="19"/>
          <w:lang w:val="de-DE"/>
        </w:rPr>
        <w:t>,</w:t>
      </w:r>
    </w:p>
    <w:p w14:paraId="7383D224" w14:textId="3F757D61" w:rsidR="007D2AF7" w:rsidRPr="0000261A" w:rsidRDefault="002F1969" w:rsidP="003D2A3B">
      <w:pPr>
        <w:pStyle w:val="Odsekzoznamu"/>
        <w:numPr>
          <w:ilvl w:val="0"/>
          <w:numId w:val="4"/>
        </w:numPr>
        <w:tabs>
          <w:tab w:val="num" w:pos="142"/>
        </w:tabs>
        <w:spacing w:before="40"/>
        <w:ind w:left="142" w:hanging="284"/>
        <w:contextualSpacing w:val="0"/>
        <w:jc w:val="both"/>
        <w:rPr>
          <w:rFonts w:ascii="Arial" w:hAnsi="Arial" w:cs="Arial"/>
          <w:sz w:val="19"/>
          <w:szCs w:val="19"/>
          <w:lang w:val="de-DE"/>
        </w:rPr>
      </w:pPr>
      <w:r>
        <w:rPr>
          <w:rFonts w:ascii="Arial" w:hAnsi="Arial" w:cs="Arial"/>
          <w:sz w:val="19"/>
          <w:szCs w:val="19"/>
          <w:lang w:val="de-DE"/>
        </w:rPr>
        <w:t xml:space="preserve">er die Sozialversicherungsanstalt um Export der Leistung und Ausstellung des tragbaren Dokuments U2 </w:t>
      </w:r>
      <w:r w:rsidR="00F47591" w:rsidRPr="0000261A">
        <w:rPr>
          <w:rFonts w:ascii="Arial" w:hAnsi="Arial" w:cs="Arial"/>
          <w:sz w:val="19"/>
          <w:szCs w:val="19"/>
          <w:lang w:val="de-DE"/>
        </w:rPr>
        <w:t>(</w:t>
      </w:r>
      <w:r>
        <w:rPr>
          <w:rFonts w:ascii="Arial" w:hAnsi="Arial" w:cs="Arial"/>
          <w:sz w:val="19"/>
          <w:szCs w:val="19"/>
          <w:lang w:val="de-DE"/>
        </w:rPr>
        <w:t>nachfolgend</w:t>
      </w:r>
      <w:r w:rsidR="00F47591" w:rsidRPr="0000261A">
        <w:rPr>
          <w:rFonts w:ascii="Arial" w:hAnsi="Arial" w:cs="Arial"/>
          <w:sz w:val="19"/>
          <w:szCs w:val="19"/>
          <w:lang w:val="de-DE"/>
        </w:rPr>
        <w:t xml:space="preserve"> „PD </w:t>
      </w:r>
      <w:r w:rsidR="007D2AF7" w:rsidRPr="0000261A">
        <w:rPr>
          <w:rFonts w:ascii="Arial" w:hAnsi="Arial" w:cs="Arial"/>
          <w:sz w:val="19"/>
          <w:szCs w:val="19"/>
          <w:lang w:val="de-DE"/>
        </w:rPr>
        <w:t>U2“)</w:t>
      </w:r>
      <w:r>
        <w:rPr>
          <w:rFonts w:ascii="Arial" w:hAnsi="Arial" w:cs="Arial"/>
          <w:sz w:val="19"/>
          <w:szCs w:val="19"/>
          <w:lang w:val="de-DE"/>
        </w:rPr>
        <w:t xml:space="preserve"> ersucht</w:t>
      </w:r>
      <w:r w:rsidR="007D2AF7" w:rsidRPr="0000261A">
        <w:rPr>
          <w:rFonts w:ascii="Arial" w:hAnsi="Arial" w:cs="Arial"/>
          <w:sz w:val="19"/>
          <w:szCs w:val="19"/>
          <w:lang w:val="de-DE"/>
        </w:rPr>
        <w:t>.</w:t>
      </w:r>
    </w:p>
    <w:p w14:paraId="2321A325" w14:textId="2CF14EAA" w:rsidR="007D2AF7" w:rsidRPr="0000261A" w:rsidRDefault="002F1969" w:rsidP="003D2A3B">
      <w:pPr>
        <w:spacing w:before="120"/>
        <w:ind w:left="-142"/>
        <w:jc w:val="both"/>
        <w:rPr>
          <w:rFonts w:ascii="Arial" w:hAnsi="Arial" w:cs="Arial"/>
          <w:sz w:val="19"/>
          <w:szCs w:val="19"/>
          <w:lang w:val="de-DE"/>
        </w:rPr>
      </w:pPr>
      <w:r>
        <w:rPr>
          <w:rFonts w:ascii="Arial" w:hAnsi="Arial" w:cs="Arial"/>
          <w:sz w:val="19"/>
          <w:szCs w:val="19"/>
          <w:lang w:val="de-DE"/>
        </w:rPr>
        <w:t>De</w:t>
      </w:r>
      <w:r w:rsidR="00651DC6">
        <w:rPr>
          <w:rFonts w:ascii="Arial" w:hAnsi="Arial" w:cs="Arial"/>
          <w:sz w:val="19"/>
          <w:szCs w:val="19"/>
          <w:lang w:val="de-DE"/>
        </w:rPr>
        <w:t>n</w:t>
      </w:r>
      <w:r>
        <w:rPr>
          <w:rFonts w:ascii="Arial" w:hAnsi="Arial" w:cs="Arial"/>
          <w:sz w:val="19"/>
          <w:szCs w:val="19"/>
          <w:lang w:val="de-DE"/>
        </w:rPr>
        <w:t xml:space="preserve"> Anspruch auf die Auszahlung der Leistung hat der Bezieher, wenn er sich bei der zuständigen Arbeitsbehörde in einem anderen EU-Mitgliedsland </w:t>
      </w:r>
      <w:r w:rsidR="00651DC6">
        <w:rPr>
          <w:rFonts w:ascii="Arial" w:hAnsi="Arial" w:cs="Arial"/>
          <w:sz w:val="19"/>
          <w:szCs w:val="19"/>
          <w:lang w:val="de-DE"/>
        </w:rPr>
        <w:t xml:space="preserve">in der </w:t>
      </w:r>
      <w:r>
        <w:rPr>
          <w:rFonts w:ascii="Arial" w:hAnsi="Arial" w:cs="Arial"/>
          <w:sz w:val="19"/>
          <w:szCs w:val="19"/>
          <w:lang w:val="de-DE"/>
        </w:rPr>
        <w:t>im Dokument PD U2 genannten Frist</w:t>
      </w:r>
      <w:r w:rsidR="00651DC6">
        <w:rPr>
          <w:rFonts w:ascii="Arial" w:hAnsi="Arial" w:cs="Arial"/>
          <w:sz w:val="19"/>
          <w:szCs w:val="19"/>
          <w:lang w:val="de-DE"/>
        </w:rPr>
        <w:t>,</w:t>
      </w:r>
      <w:r>
        <w:rPr>
          <w:rFonts w:ascii="Arial" w:hAnsi="Arial" w:cs="Arial"/>
          <w:sz w:val="19"/>
          <w:szCs w:val="19"/>
          <w:lang w:val="de-DE"/>
        </w:rPr>
        <w:t xml:space="preserve"> und wenn er sämtlichen Pflichten gegenüber dieser Behörde nachkommt.</w:t>
      </w:r>
      <w:r w:rsidR="00F47591" w:rsidRPr="0000261A">
        <w:rPr>
          <w:rFonts w:ascii="Arial" w:hAnsi="Arial" w:cs="Arial"/>
          <w:sz w:val="19"/>
          <w:szCs w:val="19"/>
          <w:lang w:val="de-DE"/>
        </w:rPr>
        <w:t xml:space="preserve"> </w:t>
      </w:r>
      <w:r>
        <w:rPr>
          <w:rFonts w:ascii="Arial" w:hAnsi="Arial" w:cs="Arial"/>
          <w:sz w:val="19"/>
          <w:szCs w:val="19"/>
          <w:lang w:val="de-DE"/>
        </w:rPr>
        <w:t>Der Anspruch auf den Export entsteht auf den Zeitraum von drei Monaten.</w:t>
      </w:r>
      <w:r w:rsidR="007D2AF7" w:rsidRPr="0000261A">
        <w:rPr>
          <w:rFonts w:ascii="Arial" w:hAnsi="Arial" w:cs="Arial"/>
          <w:sz w:val="19"/>
          <w:szCs w:val="19"/>
          <w:lang w:val="de-DE"/>
        </w:rPr>
        <w:t xml:space="preserve"> </w:t>
      </w:r>
      <w:r>
        <w:rPr>
          <w:rFonts w:ascii="Arial" w:hAnsi="Arial" w:cs="Arial"/>
          <w:sz w:val="19"/>
          <w:szCs w:val="19"/>
          <w:lang w:val="de-DE"/>
        </w:rPr>
        <w:t xml:space="preserve">Auf Antrag des Beziehers kann man diese Zeit bis Ende des Zeitraums verlängern, für den diese Leistung zuerkannt wurde. </w:t>
      </w:r>
    </w:p>
    <w:p w14:paraId="5C7C83DA" w14:textId="629D50B7" w:rsidR="007D2AF7" w:rsidRPr="0000261A" w:rsidRDefault="002F1969" w:rsidP="00B97770">
      <w:pPr>
        <w:pStyle w:val="Odsekzoznamu"/>
        <w:numPr>
          <w:ilvl w:val="0"/>
          <w:numId w:val="5"/>
        </w:numPr>
        <w:tabs>
          <w:tab w:val="clear" w:pos="360"/>
        </w:tabs>
        <w:spacing w:before="120"/>
        <w:ind w:left="-142" w:hanging="425"/>
        <w:jc w:val="both"/>
        <w:rPr>
          <w:rFonts w:ascii="Arial" w:hAnsi="Arial" w:cs="Arial"/>
          <w:sz w:val="19"/>
          <w:szCs w:val="19"/>
          <w:lang w:val="de-DE"/>
        </w:rPr>
      </w:pPr>
      <w:r>
        <w:rPr>
          <w:rFonts w:ascii="Arial" w:hAnsi="Arial" w:cs="Arial"/>
          <w:b/>
          <w:sz w:val="19"/>
          <w:szCs w:val="19"/>
          <w:lang w:val="de-DE"/>
        </w:rPr>
        <w:t xml:space="preserve">Die Sozialversicherungsanstalt verarbeitet die Personendaten </w:t>
      </w:r>
      <w:r>
        <w:rPr>
          <w:rFonts w:ascii="Arial" w:hAnsi="Arial" w:cs="Arial"/>
          <w:sz w:val="19"/>
          <w:szCs w:val="19"/>
          <w:lang w:val="de-DE"/>
        </w:rPr>
        <w:t>laut Gesetz Nr.</w:t>
      </w:r>
      <w:r w:rsidR="007D2AF7" w:rsidRPr="0000261A">
        <w:rPr>
          <w:rFonts w:ascii="Arial" w:hAnsi="Arial" w:cs="Arial"/>
          <w:sz w:val="19"/>
          <w:szCs w:val="19"/>
          <w:lang w:val="de-DE"/>
        </w:rPr>
        <w:t> 18/2018 </w:t>
      </w:r>
      <w:r>
        <w:rPr>
          <w:rFonts w:ascii="Arial" w:hAnsi="Arial" w:cs="Arial"/>
          <w:sz w:val="19"/>
          <w:szCs w:val="19"/>
          <w:lang w:val="de-DE"/>
        </w:rPr>
        <w:t>der Gesetzsammlung über den Personendatenschutz und über die Änderung und Ergänzung einiger Gesetze</w:t>
      </w:r>
      <w:r w:rsidR="007D2AF7" w:rsidRPr="0000261A">
        <w:rPr>
          <w:rFonts w:ascii="Arial" w:hAnsi="Arial" w:cs="Arial"/>
          <w:sz w:val="19"/>
          <w:szCs w:val="19"/>
          <w:lang w:val="de-DE"/>
        </w:rPr>
        <w:t xml:space="preserve"> (</w:t>
      </w:r>
      <w:r>
        <w:rPr>
          <w:rFonts w:ascii="Arial" w:hAnsi="Arial" w:cs="Arial"/>
          <w:sz w:val="19"/>
          <w:szCs w:val="19"/>
          <w:lang w:val="de-DE"/>
        </w:rPr>
        <w:t>nachfolgend</w:t>
      </w:r>
      <w:r w:rsidR="007D2AF7" w:rsidRPr="0000261A">
        <w:rPr>
          <w:rFonts w:ascii="Arial" w:hAnsi="Arial" w:cs="Arial"/>
          <w:sz w:val="19"/>
          <w:szCs w:val="19"/>
          <w:lang w:val="de-DE"/>
        </w:rPr>
        <w:t xml:space="preserve"> „</w:t>
      </w:r>
      <w:r>
        <w:rPr>
          <w:rFonts w:ascii="Arial" w:hAnsi="Arial" w:cs="Arial"/>
          <w:sz w:val="19"/>
          <w:szCs w:val="19"/>
          <w:lang w:val="de-DE"/>
        </w:rPr>
        <w:t>Personendatenschutzgesetz</w:t>
      </w:r>
      <w:r w:rsidR="007D2AF7" w:rsidRPr="0000261A">
        <w:rPr>
          <w:rFonts w:ascii="Arial" w:hAnsi="Arial" w:cs="Arial"/>
          <w:sz w:val="19"/>
          <w:szCs w:val="19"/>
          <w:lang w:val="de-DE"/>
        </w:rPr>
        <w:t xml:space="preserve">“). </w:t>
      </w:r>
      <w:r>
        <w:rPr>
          <w:rFonts w:ascii="Arial" w:hAnsi="Arial" w:cs="Arial"/>
          <w:sz w:val="19"/>
          <w:szCs w:val="19"/>
          <w:lang w:val="de-DE"/>
        </w:rPr>
        <w:t xml:space="preserve">Laut Personendatenschutzgesetz müssen die Personendaten </w:t>
      </w:r>
      <w:r>
        <w:rPr>
          <w:rFonts w:ascii="Arial" w:hAnsi="Arial" w:cs="Arial"/>
          <w:sz w:val="19"/>
          <w:szCs w:val="19"/>
          <w:lang w:val="de-DE"/>
        </w:rPr>
        <w:lastRenderedPageBreak/>
        <w:t xml:space="preserve">korrekt und </w:t>
      </w:r>
      <w:r w:rsidR="006509D1">
        <w:rPr>
          <w:rFonts w:ascii="Arial" w:hAnsi="Arial" w:cs="Arial"/>
          <w:sz w:val="19"/>
          <w:szCs w:val="19"/>
          <w:lang w:val="de-DE"/>
        </w:rPr>
        <w:t>nach Bedarf aktualisiert werden</w:t>
      </w:r>
      <w:r w:rsidR="007D2AF7" w:rsidRPr="0000261A">
        <w:rPr>
          <w:rFonts w:ascii="Arial" w:hAnsi="Arial" w:cs="Arial"/>
          <w:sz w:val="19"/>
          <w:szCs w:val="19"/>
          <w:lang w:val="de-DE"/>
        </w:rPr>
        <w:t xml:space="preserve">; </w:t>
      </w:r>
      <w:r w:rsidR="006509D1">
        <w:rPr>
          <w:rFonts w:ascii="Arial" w:hAnsi="Arial" w:cs="Arial"/>
          <w:sz w:val="19"/>
          <w:szCs w:val="19"/>
          <w:lang w:val="de-DE"/>
        </w:rPr>
        <w:t>angemessene und wirksame Maßnahmen müssen getroffen werden, um sicherzustellen, dass die Personendaten, die hinsichtlich der zu verarbeitenden Zwecken nicht korrekt sind, unverzüglich gelöscht oder berichtigt werden. Wenn die betreffende Person nichtkorrekte Daten zur Verfügung gestellt, trägt die Sozialversicherungsanstalt keine Verantwortung für die Nichtkorrektheit dieser Daten.</w:t>
      </w:r>
    </w:p>
    <w:p w14:paraId="2FDB31FD" w14:textId="75A1D21A" w:rsidR="007D2AF7" w:rsidRPr="0000261A" w:rsidRDefault="006509D1" w:rsidP="003D2A3B">
      <w:pPr>
        <w:tabs>
          <w:tab w:val="num" w:pos="-142"/>
        </w:tabs>
        <w:spacing w:before="120"/>
        <w:ind w:left="-142"/>
        <w:jc w:val="both"/>
        <w:rPr>
          <w:rFonts w:ascii="Arial" w:hAnsi="Arial" w:cs="Arial"/>
          <w:sz w:val="19"/>
          <w:szCs w:val="19"/>
          <w:lang w:val="de-DE"/>
        </w:rPr>
      </w:pPr>
      <w:r>
        <w:rPr>
          <w:rFonts w:ascii="Arial" w:hAnsi="Arial" w:cs="Arial"/>
          <w:sz w:val="19"/>
          <w:szCs w:val="19"/>
          <w:lang w:val="de-DE"/>
        </w:rPr>
        <w:t>Im Falle der Unklarheiten des Personendatenschutzes von der Sozialversicherungsanstalt kontaktieren Sie die E-Mailadresse</w:t>
      </w:r>
      <w:r w:rsidR="007D2AF7" w:rsidRPr="0000261A">
        <w:rPr>
          <w:rFonts w:ascii="Arial" w:hAnsi="Arial" w:cs="Arial"/>
          <w:sz w:val="19"/>
          <w:szCs w:val="19"/>
          <w:lang w:val="de-DE"/>
        </w:rPr>
        <w:t xml:space="preserve">: </w:t>
      </w:r>
      <w:hyperlink r:id="rId7" w:history="1">
        <w:r w:rsidR="007D2AF7" w:rsidRPr="0000261A">
          <w:rPr>
            <w:rStyle w:val="Hypertextovprepojenie"/>
            <w:rFonts w:ascii="Arial" w:hAnsi="Arial" w:cs="Arial"/>
            <w:color w:val="auto"/>
            <w:sz w:val="19"/>
            <w:szCs w:val="19"/>
            <w:lang w:val="de-DE"/>
          </w:rPr>
          <w:t>zodpovedna.osoba@socpoist.sk</w:t>
        </w:r>
      </w:hyperlink>
      <w:r w:rsidR="007E1788" w:rsidRPr="0000261A">
        <w:rPr>
          <w:rStyle w:val="Hypertextovprepojenie"/>
          <w:rFonts w:ascii="Arial" w:hAnsi="Arial" w:cs="Arial"/>
          <w:color w:val="auto"/>
          <w:sz w:val="19"/>
          <w:szCs w:val="19"/>
          <w:lang w:val="de-DE"/>
        </w:rPr>
        <w:t>.</w:t>
      </w:r>
    </w:p>
    <w:p w14:paraId="0719910D" w14:textId="1290930A" w:rsidR="002336DC" w:rsidRPr="0000261A" w:rsidRDefault="006509D1" w:rsidP="00B97770">
      <w:pPr>
        <w:numPr>
          <w:ilvl w:val="0"/>
          <w:numId w:val="5"/>
        </w:numPr>
        <w:spacing w:before="120"/>
        <w:ind w:left="-142" w:hanging="425"/>
        <w:jc w:val="both"/>
        <w:rPr>
          <w:rFonts w:ascii="Arial" w:hAnsi="Arial" w:cs="Arial"/>
          <w:sz w:val="19"/>
          <w:szCs w:val="19"/>
          <w:lang w:val="de-DE"/>
        </w:rPr>
      </w:pPr>
      <w:r>
        <w:rPr>
          <w:rFonts w:ascii="Arial" w:hAnsi="Arial" w:cs="Arial"/>
          <w:sz w:val="19"/>
          <w:szCs w:val="19"/>
          <w:lang w:val="de-DE"/>
        </w:rPr>
        <w:t>Nähere Informationen über die Leistung findet man auf der WEB-Seite</w:t>
      </w:r>
      <w:r w:rsidR="001555D3">
        <w:rPr>
          <w:rFonts w:ascii="Arial" w:hAnsi="Arial" w:cs="Arial"/>
          <w:sz w:val="19"/>
          <w:szCs w:val="19"/>
          <w:lang w:val="de-DE"/>
        </w:rPr>
        <w:t xml:space="preserve"> der Sozialversicherungsanstalt</w:t>
      </w:r>
      <w:r w:rsidR="007D2AF7" w:rsidRPr="0000261A">
        <w:rPr>
          <w:rFonts w:ascii="Arial" w:hAnsi="Arial" w:cs="Arial"/>
          <w:sz w:val="19"/>
          <w:szCs w:val="19"/>
          <w:lang w:val="de-DE"/>
        </w:rPr>
        <w:t xml:space="preserve">: </w:t>
      </w:r>
      <w:hyperlink r:id="rId8" w:history="1">
        <w:r w:rsidR="007D2AF7" w:rsidRPr="0000261A">
          <w:rPr>
            <w:rStyle w:val="Hypertextovprepojenie"/>
            <w:rFonts w:ascii="Arial" w:hAnsi="Arial" w:cs="Arial"/>
            <w:color w:val="auto"/>
            <w:sz w:val="19"/>
            <w:szCs w:val="19"/>
            <w:lang w:val="de-DE"/>
          </w:rPr>
          <w:t>www.socpoist.sk</w:t>
        </w:r>
      </w:hyperlink>
      <w:r w:rsidR="007D2AF7" w:rsidRPr="0000261A">
        <w:rPr>
          <w:rFonts w:ascii="Arial" w:hAnsi="Arial" w:cs="Arial"/>
          <w:sz w:val="19"/>
          <w:szCs w:val="19"/>
          <w:lang w:val="de-DE"/>
        </w:rPr>
        <w:t>.</w:t>
      </w:r>
    </w:p>
    <w:sectPr w:rsidR="002336DC" w:rsidRPr="0000261A" w:rsidSect="006A51FB">
      <w:footerReference w:type="default" r:id="rId9"/>
      <w:headerReference w:type="first" r:id="rId10"/>
      <w:pgSz w:w="11906" w:h="16838"/>
      <w:pgMar w:top="851" w:right="1417" w:bottom="1276" w:left="1417"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EC734" w14:textId="77777777" w:rsidR="001E5CCF" w:rsidRDefault="001E5CCF" w:rsidP="00391514">
      <w:r>
        <w:separator/>
      </w:r>
    </w:p>
  </w:endnote>
  <w:endnote w:type="continuationSeparator" w:id="0">
    <w:p w14:paraId="7D44B1D8" w14:textId="77777777" w:rsidR="001E5CCF" w:rsidRDefault="001E5CCF" w:rsidP="00391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FF47B" w14:textId="17D29C0F" w:rsidR="00A14109" w:rsidRPr="00651DC6" w:rsidRDefault="00A14109" w:rsidP="00A14109">
    <w:pPr>
      <w:pStyle w:val="Zarkazkladnhotextu"/>
      <w:tabs>
        <w:tab w:val="num" w:pos="-142"/>
      </w:tabs>
      <w:ind w:left="-142" w:hanging="425"/>
      <w:rPr>
        <w:rFonts w:cs="Arial"/>
        <w:sz w:val="18"/>
        <w:lang w:val="de-DE"/>
      </w:rPr>
    </w:pPr>
    <w:r w:rsidRPr="00651DC6">
      <w:rPr>
        <w:rFonts w:cs="Arial"/>
        <w:sz w:val="18"/>
        <w:lang w:val="de-DE"/>
      </w:rPr>
      <w:t xml:space="preserve">* </w:t>
    </w:r>
    <w:r w:rsidR="001555D3" w:rsidRPr="00651DC6">
      <w:rPr>
        <w:rFonts w:cs="Arial"/>
        <w:sz w:val="18"/>
        <w:lang w:val="de-DE"/>
      </w:rPr>
      <w:t>Informationen beziehen sich auf den von dem 1. Juli 2020 wirksamen Rechtsstand.</w:t>
    </w:r>
  </w:p>
  <w:p w14:paraId="2462FA89" w14:textId="77777777" w:rsidR="00A14109" w:rsidRDefault="00A1410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637A6" w14:textId="77777777" w:rsidR="001E5CCF" w:rsidRDefault="001E5CCF" w:rsidP="00391514">
      <w:r>
        <w:separator/>
      </w:r>
    </w:p>
  </w:footnote>
  <w:footnote w:type="continuationSeparator" w:id="0">
    <w:p w14:paraId="6AB2B66D" w14:textId="77777777" w:rsidR="001E5CCF" w:rsidRDefault="001E5CCF" w:rsidP="00391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889A4" w14:textId="77777777" w:rsidR="00EA7CF2" w:rsidRPr="001D7C6B" w:rsidRDefault="00EA7CF2" w:rsidP="00EA7CF2">
    <w:pPr>
      <w:rPr>
        <w:sz w:val="16"/>
        <w:szCs w:val="16"/>
        <w:lang w:val="de-DE"/>
      </w:rPr>
    </w:pPr>
  </w:p>
  <w:p w14:paraId="78152022" w14:textId="77777777" w:rsidR="00EA7CF2" w:rsidRPr="001D7C6B" w:rsidRDefault="00EA7CF2" w:rsidP="00EA7CF2">
    <w:pPr>
      <w:ind w:left="-567"/>
      <w:rPr>
        <w:rFonts w:ascii="Arial" w:hAnsi="Arial" w:cs="Arial"/>
        <w:b/>
        <w:sz w:val="28"/>
        <w:szCs w:val="28"/>
        <w:lang w:val="de-DE"/>
      </w:rPr>
    </w:pPr>
    <w:r w:rsidRPr="001D7C6B">
      <w:rPr>
        <w:rFonts w:ascii="Arial" w:hAnsi="Arial" w:cs="Arial"/>
        <w:lang w:val="de-DE"/>
      </w:rPr>
      <w:fldChar w:fldCharType="begin"/>
    </w:r>
    <w:r w:rsidRPr="001D7C6B">
      <w:rPr>
        <w:rFonts w:ascii="Arial" w:hAnsi="Arial" w:cs="Arial"/>
        <w:lang w:val="de-DE"/>
      </w:rPr>
      <w:instrText xml:space="preserve"> INCLUDEPICTURE "http://www.socpoist.sk/images/hlavicka.jpg" \* MERGEFORMATINET </w:instrText>
    </w:r>
    <w:r w:rsidRPr="001D7C6B">
      <w:rPr>
        <w:rFonts w:ascii="Arial" w:hAnsi="Arial" w:cs="Arial"/>
        <w:lang w:val="de-DE"/>
      </w:rPr>
      <w:fldChar w:fldCharType="separate"/>
    </w:r>
    <w:r w:rsidR="0084217B" w:rsidRPr="001D7C6B">
      <w:rPr>
        <w:rFonts w:ascii="Arial" w:hAnsi="Arial" w:cs="Arial"/>
        <w:lang w:val="de-DE"/>
      </w:rPr>
      <w:fldChar w:fldCharType="begin"/>
    </w:r>
    <w:r w:rsidR="0084217B" w:rsidRPr="001D7C6B">
      <w:rPr>
        <w:rFonts w:ascii="Arial" w:hAnsi="Arial" w:cs="Arial"/>
        <w:lang w:val="de-DE"/>
      </w:rPr>
      <w:instrText xml:space="preserve"> INCLUDEPICTURE  "http://www.socpoist.sk/images/hlavicka.jpg" \* MERGEFORMATINET </w:instrText>
    </w:r>
    <w:r w:rsidR="0084217B" w:rsidRPr="001D7C6B">
      <w:rPr>
        <w:rFonts w:ascii="Arial" w:hAnsi="Arial" w:cs="Arial"/>
        <w:lang w:val="de-DE"/>
      </w:rPr>
      <w:fldChar w:fldCharType="separate"/>
    </w:r>
    <w:r w:rsidR="00234A58" w:rsidRPr="001D7C6B">
      <w:rPr>
        <w:rFonts w:ascii="Arial" w:hAnsi="Arial" w:cs="Arial"/>
        <w:lang w:val="de-DE"/>
      </w:rPr>
      <w:fldChar w:fldCharType="begin"/>
    </w:r>
    <w:r w:rsidR="00234A58" w:rsidRPr="001D7C6B">
      <w:rPr>
        <w:rFonts w:ascii="Arial" w:hAnsi="Arial" w:cs="Arial"/>
        <w:lang w:val="de-DE"/>
      </w:rPr>
      <w:instrText xml:space="preserve"> INCLUDEPICTURE  "http://www.socpoist.sk/images/hlavicka.jpg" \* MERGEFORMATINET </w:instrText>
    </w:r>
    <w:r w:rsidR="00234A58" w:rsidRPr="001D7C6B">
      <w:rPr>
        <w:rFonts w:ascii="Arial" w:hAnsi="Arial" w:cs="Arial"/>
        <w:lang w:val="de-DE"/>
      </w:rPr>
      <w:fldChar w:fldCharType="separate"/>
    </w:r>
    <w:r w:rsidR="00876727" w:rsidRPr="001D7C6B">
      <w:rPr>
        <w:rFonts w:ascii="Arial" w:hAnsi="Arial" w:cs="Arial"/>
        <w:lang w:val="de-DE"/>
      </w:rPr>
      <w:fldChar w:fldCharType="begin"/>
    </w:r>
    <w:r w:rsidR="00876727" w:rsidRPr="001D7C6B">
      <w:rPr>
        <w:rFonts w:ascii="Arial" w:hAnsi="Arial" w:cs="Arial"/>
        <w:lang w:val="de-DE"/>
      </w:rPr>
      <w:instrText xml:space="preserve"> INCLUDEPICTURE  "http://www.socpoist.sk/images/hlavicka.jpg" \* MERGEFORMATINET </w:instrText>
    </w:r>
    <w:r w:rsidR="00876727" w:rsidRPr="001D7C6B">
      <w:rPr>
        <w:rFonts w:ascii="Arial" w:hAnsi="Arial" w:cs="Arial"/>
        <w:lang w:val="de-DE"/>
      </w:rPr>
      <w:fldChar w:fldCharType="separate"/>
    </w:r>
    <w:r w:rsidR="00EC0983" w:rsidRPr="001D7C6B">
      <w:rPr>
        <w:rFonts w:ascii="Arial" w:hAnsi="Arial" w:cs="Arial"/>
        <w:lang w:val="de-DE"/>
      </w:rPr>
      <w:fldChar w:fldCharType="begin"/>
    </w:r>
    <w:r w:rsidR="00EC0983" w:rsidRPr="001D7C6B">
      <w:rPr>
        <w:rFonts w:ascii="Arial" w:hAnsi="Arial" w:cs="Arial"/>
        <w:lang w:val="de-DE"/>
      </w:rPr>
      <w:instrText xml:space="preserve"> INCLUDEPICTURE  "http://www.socpoist.sk/images/hlavicka.jpg" \* MERGEFORMATINET </w:instrText>
    </w:r>
    <w:r w:rsidR="00EC0983" w:rsidRPr="001D7C6B">
      <w:rPr>
        <w:rFonts w:ascii="Arial" w:hAnsi="Arial" w:cs="Arial"/>
        <w:lang w:val="de-DE"/>
      </w:rPr>
      <w:fldChar w:fldCharType="separate"/>
    </w:r>
    <w:r w:rsidR="00324966" w:rsidRPr="001D7C6B">
      <w:rPr>
        <w:rFonts w:ascii="Arial" w:hAnsi="Arial" w:cs="Arial"/>
        <w:lang w:val="de-DE"/>
      </w:rPr>
      <w:fldChar w:fldCharType="begin"/>
    </w:r>
    <w:r w:rsidR="00324966" w:rsidRPr="001D7C6B">
      <w:rPr>
        <w:rFonts w:ascii="Arial" w:hAnsi="Arial" w:cs="Arial"/>
        <w:lang w:val="de-DE"/>
      </w:rPr>
      <w:instrText xml:space="preserve"> INCLUDEPICTURE  "http://www.socpoist.sk/images/hlavicka.jpg" \* MERGEFORMATINET </w:instrText>
    </w:r>
    <w:r w:rsidR="00324966" w:rsidRPr="001D7C6B">
      <w:rPr>
        <w:rFonts w:ascii="Arial" w:hAnsi="Arial" w:cs="Arial"/>
        <w:lang w:val="de-DE"/>
      </w:rPr>
      <w:fldChar w:fldCharType="separate"/>
    </w:r>
    <w:r w:rsidR="00072123" w:rsidRPr="001D7C6B">
      <w:rPr>
        <w:rFonts w:ascii="Arial" w:hAnsi="Arial" w:cs="Arial"/>
        <w:lang w:val="de-DE"/>
      </w:rPr>
      <w:fldChar w:fldCharType="begin"/>
    </w:r>
    <w:r w:rsidR="00072123" w:rsidRPr="001D7C6B">
      <w:rPr>
        <w:rFonts w:ascii="Arial" w:hAnsi="Arial" w:cs="Arial"/>
        <w:lang w:val="de-DE"/>
      </w:rPr>
      <w:instrText xml:space="preserve"> INCLUDEPICTURE  "http://www.socpoist.sk/images/hlavicka.jpg" \* MERGEFORMATINET </w:instrText>
    </w:r>
    <w:r w:rsidR="00072123" w:rsidRPr="001D7C6B">
      <w:rPr>
        <w:rFonts w:ascii="Arial" w:hAnsi="Arial" w:cs="Arial"/>
        <w:lang w:val="de-DE"/>
      </w:rPr>
      <w:fldChar w:fldCharType="separate"/>
    </w:r>
    <w:r w:rsidR="00843CCD" w:rsidRPr="001D7C6B">
      <w:rPr>
        <w:rFonts w:ascii="Arial" w:hAnsi="Arial" w:cs="Arial"/>
        <w:lang w:val="de-DE"/>
      </w:rPr>
      <w:fldChar w:fldCharType="begin"/>
    </w:r>
    <w:r w:rsidR="00843CCD" w:rsidRPr="001D7C6B">
      <w:rPr>
        <w:rFonts w:ascii="Arial" w:hAnsi="Arial" w:cs="Arial"/>
        <w:lang w:val="de-DE"/>
      </w:rPr>
      <w:instrText xml:space="preserve"> INCLUDEPICTURE  "http://www.socpoist.sk/images/hlavicka.jpg" \* MERGEFORMATINET </w:instrText>
    </w:r>
    <w:r w:rsidR="00843CCD" w:rsidRPr="001D7C6B">
      <w:rPr>
        <w:rFonts w:ascii="Arial" w:hAnsi="Arial" w:cs="Arial"/>
        <w:lang w:val="de-DE"/>
      </w:rPr>
      <w:fldChar w:fldCharType="separate"/>
    </w:r>
    <w:r w:rsidR="00C43CDE" w:rsidRPr="001D7C6B">
      <w:rPr>
        <w:rFonts w:ascii="Arial" w:hAnsi="Arial" w:cs="Arial"/>
        <w:lang w:val="de-DE"/>
      </w:rPr>
      <w:fldChar w:fldCharType="begin"/>
    </w:r>
    <w:r w:rsidR="00C43CDE" w:rsidRPr="001D7C6B">
      <w:rPr>
        <w:rFonts w:ascii="Arial" w:hAnsi="Arial" w:cs="Arial"/>
        <w:lang w:val="de-DE"/>
      </w:rPr>
      <w:instrText xml:space="preserve"> INCLUDEPICTURE  "http://www.socpoist.sk/images/hlavicka.jpg" \* MERGEFORMATINET </w:instrText>
    </w:r>
    <w:r w:rsidR="00C43CDE" w:rsidRPr="001D7C6B">
      <w:rPr>
        <w:rFonts w:ascii="Arial" w:hAnsi="Arial" w:cs="Arial"/>
        <w:lang w:val="de-DE"/>
      </w:rPr>
      <w:fldChar w:fldCharType="separate"/>
    </w:r>
    <w:r w:rsidR="00A058AE" w:rsidRPr="001D7C6B">
      <w:rPr>
        <w:rFonts w:ascii="Arial" w:hAnsi="Arial" w:cs="Arial"/>
        <w:lang w:val="de-DE"/>
      </w:rPr>
      <w:fldChar w:fldCharType="begin"/>
    </w:r>
    <w:r w:rsidR="00A058AE" w:rsidRPr="001D7C6B">
      <w:rPr>
        <w:rFonts w:ascii="Arial" w:hAnsi="Arial" w:cs="Arial"/>
        <w:lang w:val="de-DE"/>
      </w:rPr>
      <w:instrText xml:space="preserve"> INCLUDEPICTURE  "http://www.socpoist.sk/images/hlavicka.jpg" \* MERGEFORMATINET </w:instrText>
    </w:r>
    <w:r w:rsidR="00A058AE" w:rsidRPr="001D7C6B">
      <w:rPr>
        <w:rFonts w:ascii="Arial" w:hAnsi="Arial" w:cs="Arial"/>
        <w:lang w:val="de-DE"/>
      </w:rPr>
      <w:fldChar w:fldCharType="separate"/>
    </w:r>
    <w:r w:rsidR="007F5195" w:rsidRPr="001D7C6B">
      <w:rPr>
        <w:rFonts w:ascii="Arial" w:hAnsi="Arial" w:cs="Arial"/>
        <w:lang w:val="de-DE"/>
      </w:rPr>
      <w:fldChar w:fldCharType="begin"/>
    </w:r>
    <w:r w:rsidR="007F5195" w:rsidRPr="001D7C6B">
      <w:rPr>
        <w:rFonts w:ascii="Arial" w:hAnsi="Arial" w:cs="Arial"/>
        <w:lang w:val="de-DE"/>
      </w:rPr>
      <w:instrText xml:space="preserve"> INCLUDEPICTURE  "http://www.socpoist.sk/images/hlavicka.jpg" \* MERGEFORMATINET </w:instrText>
    </w:r>
    <w:r w:rsidR="007F5195" w:rsidRPr="001D7C6B">
      <w:rPr>
        <w:rFonts w:ascii="Arial" w:hAnsi="Arial" w:cs="Arial"/>
        <w:lang w:val="de-DE"/>
      </w:rPr>
      <w:fldChar w:fldCharType="separate"/>
    </w:r>
    <w:r w:rsidR="007B1667" w:rsidRPr="001D7C6B">
      <w:rPr>
        <w:rFonts w:ascii="Arial" w:hAnsi="Arial" w:cs="Arial"/>
        <w:lang w:val="de-DE"/>
      </w:rPr>
      <w:fldChar w:fldCharType="begin"/>
    </w:r>
    <w:r w:rsidR="007B1667" w:rsidRPr="001D7C6B">
      <w:rPr>
        <w:rFonts w:ascii="Arial" w:hAnsi="Arial" w:cs="Arial"/>
        <w:lang w:val="de-DE"/>
      </w:rPr>
      <w:instrText xml:space="preserve"> INCLUDEPICTURE  "http://www.socpoist.sk/images/hlavicka.jpg" \* MERGEFORMATINET </w:instrText>
    </w:r>
    <w:r w:rsidR="007B1667" w:rsidRPr="001D7C6B">
      <w:rPr>
        <w:rFonts w:ascii="Arial" w:hAnsi="Arial" w:cs="Arial"/>
        <w:lang w:val="de-DE"/>
      </w:rPr>
      <w:fldChar w:fldCharType="separate"/>
    </w:r>
    <w:r w:rsidR="00104F2B" w:rsidRPr="001D7C6B">
      <w:rPr>
        <w:rFonts w:ascii="Arial" w:hAnsi="Arial" w:cs="Arial"/>
        <w:lang w:val="de-DE"/>
      </w:rPr>
      <w:fldChar w:fldCharType="begin"/>
    </w:r>
    <w:r w:rsidR="00104F2B" w:rsidRPr="001D7C6B">
      <w:rPr>
        <w:rFonts w:ascii="Arial" w:hAnsi="Arial" w:cs="Arial"/>
        <w:lang w:val="de-DE"/>
      </w:rPr>
      <w:instrText xml:space="preserve"> INCLUDEPICTURE  "http://www.socpoist.sk/images/hlavicka.jpg" \* MERGEFORMATINET </w:instrText>
    </w:r>
    <w:r w:rsidR="00104F2B" w:rsidRPr="001D7C6B">
      <w:rPr>
        <w:rFonts w:ascii="Arial" w:hAnsi="Arial" w:cs="Arial"/>
        <w:lang w:val="de-DE"/>
      </w:rPr>
      <w:fldChar w:fldCharType="separate"/>
    </w:r>
    <w:r w:rsidR="00656E7F" w:rsidRPr="001D7C6B">
      <w:rPr>
        <w:rFonts w:ascii="Arial" w:hAnsi="Arial" w:cs="Arial"/>
        <w:lang w:val="de-DE"/>
      </w:rPr>
      <w:fldChar w:fldCharType="begin"/>
    </w:r>
    <w:r w:rsidR="00656E7F" w:rsidRPr="001D7C6B">
      <w:rPr>
        <w:rFonts w:ascii="Arial" w:hAnsi="Arial" w:cs="Arial"/>
        <w:lang w:val="de-DE"/>
      </w:rPr>
      <w:instrText xml:space="preserve"> INCLUDEPICTURE  "http://www.socpoist.sk/images/hlavicka.jpg" \* MERGEFORMATINET </w:instrText>
    </w:r>
    <w:r w:rsidR="00656E7F" w:rsidRPr="001D7C6B">
      <w:rPr>
        <w:rFonts w:ascii="Arial" w:hAnsi="Arial" w:cs="Arial"/>
        <w:lang w:val="de-DE"/>
      </w:rPr>
      <w:fldChar w:fldCharType="separate"/>
    </w:r>
    <w:r w:rsidR="00E56040" w:rsidRPr="001D7C6B">
      <w:rPr>
        <w:rFonts w:ascii="Arial" w:hAnsi="Arial" w:cs="Arial"/>
        <w:lang w:val="de-DE"/>
      </w:rPr>
      <w:fldChar w:fldCharType="begin"/>
    </w:r>
    <w:r w:rsidR="00E56040" w:rsidRPr="001D7C6B">
      <w:rPr>
        <w:rFonts w:ascii="Arial" w:hAnsi="Arial" w:cs="Arial"/>
        <w:lang w:val="de-DE"/>
      </w:rPr>
      <w:instrText xml:space="preserve"> INCLUDEPICTURE  "http://www.socpoist.sk/images/hlavicka.jpg" \* MERGEFORMATINET </w:instrText>
    </w:r>
    <w:r w:rsidR="00E56040" w:rsidRPr="001D7C6B">
      <w:rPr>
        <w:rFonts w:ascii="Arial" w:hAnsi="Arial" w:cs="Arial"/>
        <w:lang w:val="de-DE"/>
      </w:rPr>
      <w:fldChar w:fldCharType="separate"/>
    </w:r>
    <w:r w:rsidR="00E6453F" w:rsidRPr="001D7C6B">
      <w:rPr>
        <w:rFonts w:ascii="Arial" w:hAnsi="Arial" w:cs="Arial"/>
        <w:lang w:val="de-DE"/>
      </w:rPr>
      <w:fldChar w:fldCharType="begin"/>
    </w:r>
    <w:r w:rsidR="00E6453F" w:rsidRPr="001D7C6B">
      <w:rPr>
        <w:rFonts w:ascii="Arial" w:hAnsi="Arial" w:cs="Arial"/>
        <w:lang w:val="de-DE"/>
      </w:rPr>
      <w:instrText xml:space="preserve"> INCLUDEPICTURE  "http://www.socpoist.sk/images/hlavicka.jpg" \* MERGEFORMATINET </w:instrText>
    </w:r>
    <w:r w:rsidR="00E6453F" w:rsidRPr="001D7C6B">
      <w:rPr>
        <w:rFonts w:ascii="Arial" w:hAnsi="Arial" w:cs="Arial"/>
        <w:lang w:val="de-DE"/>
      </w:rPr>
      <w:fldChar w:fldCharType="separate"/>
    </w:r>
    <w:r w:rsidR="00362CA9" w:rsidRPr="001D7C6B">
      <w:rPr>
        <w:rFonts w:ascii="Arial" w:hAnsi="Arial" w:cs="Arial"/>
        <w:lang w:val="de-DE"/>
      </w:rPr>
      <w:fldChar w:fldCharType="begin"/>
    </w:r>
    <w:r w:rsidR="00362CA9" w:rsidRPr="001D7C6B">
      <w:rPr>
        <w:rFonts w:ascii="Arial" w:hAnsi="Arial" w:cs="Arial"/>
        <w:lang w:val="de-DE"/>
      </w:rPr>
      <w:instrText xml:space="preserve"> INCLUDEPICTURE  "http://www.socpoist.sk/images/hlavicka.jpg" \* MERGEFORMATINET </w:instrText>
    </w:r>
    <w:r w:rsidR="00362CA9" w:rsidRPr="001D7C6B">
      <w:rPr>
        <w:rFonts w:ascii="Arial" w:hAnsi="Arial" w:cs="Arial"/>
        <w:lang w:val="de-DE"/>
      </w:rPr>
      <w:fldChar w:fldCharType="separate"/>
    </w:r>
    <w:r w:rsidR="007D228C" w:rsidRPr="001D7C6B">
      <w:rPr>
        <w:rFonts w:ascii="Arial" w:hAnsi="Arial" w:cs="Arial"/>
        <w:lang w:val="de-DE"/>
      </w:rPr>
      <w:fldChar w:fldCharType="begin"/>
    </w:r>
    <w:r w:rsidR="007D228C" w:rsidRPr="001D7C6B">
      <w:rPr>
        <w:rFonts w:ascii="Arial" w:hAnsi="Arial" w:cs="Arial"/>
        <w:lang w:val="de-DE"/>
      </w:rPr>
      <w:instrText xml:space="preserve"> INCLUDEPICTURE  "http://www.socpoist.sk/images/hlavicka.jpg" \* MERGEFORMATINET </w:instrText>
    </w:r>
    <w:r w:rsidR="007D228C" w:rsidRPr="001D7C6B">
      <w:rPr>
        <w:rFonts w:ascii="Arial" w:hAnsi="Arial" w:cs="Arial"/>
        <w:lang w:val="de-DE"/>
      </w:rPr>
      <w:fldChar w:fldCharType="separate"/>
    </w:r>
    <w:r w:rsidR="00944B92" w:rsidRPr="001D7C6B">
      <w:rPr>
        <w:rFonts w:ascii="Arial" w:hAnsi="Arial" w:cs="Arial"/>
        <w:lang w:val="de-DE"/>
      </w:rPr>
      <w:fldChar w:fldCharType="begin"/>
    </w:r>
    <w:r w:rsidR="00944B92" w:rsidRPr="001D7C6B">
      <w:rPr>
        <w:rFonts w:ascii="Arial" w:hAnsi="Arial" w:cs="Arial"/>
        <w:lang w:val="de-DE"/>
      </w:rPr>
      <w:instrText xml:space="preserve"> INCLUDEPICTURE  "http://www.socpoist.sk/images/hlavicka.jpg" \* MERGEFORMATINET </w:instrText>
    </w:r>
    <w:r w:rsidR="00944B92" w:rsidRPr="001D7C6B">
      <w:rPr>
        <w:rFonts w:ascii="Arial" w:hAnsi="Arial" w:cs="Arial"/>
        <w:lang w:val="de-DE"/>
      </w:rPr>
      <w:fldChar w:fldCharType="separate"/>
    </w:r>
    <w:r w:rsidR="00734A23" w:rsidRPr="001D7C6B">
      <w:rPr>
        <w:rFonts w:ascii="Arial" w:hAnsi="Arial" w:cs="Arial"/>
        <w:lang w:val="de-DE"/>
      </w:rPr>
      <w:fldChar w:fldCharType="begin"/>
    </w:r>
    <w:r w:rsidR="00734A23" w:rsidRPr="001D7C6B">
      <w:rPr>
        <w:rFonts w:ascii="Arial" w:hAnsi="Arial" w:cs="Arial"/>
        <w:lang w:val="de-DE"/>
      </w:rPr>
      <w:instrText xml:space="preserve"> INCLUDEPICTURE  "http://www.socpoist.sk/images/hlavicka.jpg" \* MERGEFORMATINET </w:instrText>
    </w:r>
    <w:r w:rsidR="00734A23" w:rsidRPr="001D7C6B">
      <w:rPr>
        <w:rFonts w:ascii="Arial" w:hAnsi="Arial" w:cs="Arial"/>
        <w:lang w:val="de-DE"/>
      </w:rPr>
      <w:fldChar w:fldCharType="separate"/>
    </w:r>
    <w:r w:rsidR="00B96304" w:rsidRPr="001D7C6B">
      <w:rPr>
        <w:rFonts w:ascii="Arial" w:hAnsi="Arial" w:cs="Arial"/>
        <w:lang w:val="de-DE"/>
      </w:rPr>
      <w:fldChar w:fldCharType="begin"/>
    </w:r>
    <w:r w:rsidR="00B96304" w:rsidRPr="001D7C6B">
      <w:rPr>
        <w:rFonts w:ascii="Arial" w:hAnsi="Arial" w:cs="Arial"/>
        <w:lang w:val="de-DE"/>
      </w:rPr>
      <w:instrText xml:space="preserve"> INCLUDEPICTURE  "http://www.socpoist.sk/images/hlavicka.jpg" \* MERGEFORMATINET </w:instrText>
    </w:r>
    <w:r w:rsidR="00B96304" w:rsidRPr="001D7C6B">
      <w:rPr>
        <w:rFonts w:ascii="Arial" w:hAnsi="Arial" w:cs="Arial"/>
        <w:lang w:val="de-DE"/>
      </w:rPr>
      <w:fldChar w:fldCharType="separate"/>
    </w:r>
    <w:r w:rsidR="0065327F" w:rsidRPr="001D7C6B">
      <w:rPr>
        <w:rFonts w:ascii="Arial" w:hAnsi="Arial" w:cs="Arial"/>
        <w:lang w:val="de-DE"/>
      </w:rPr>
      <w:fldChar w:fldCharType="begin"/>
    </w:r>
    <w:r w:rsidR="0065327F" w:rsidRPr="001D7C6B">
      <w:rPr>
        <w:rFonts w:ascii="Arial" w:hAnsi="Arial" w:cs="Arial"/>
        <w:lang w:val="de-DE"/>
      </w:rPr>
      <w:instrText xml:space="preserve"> INCLUDEPICTURE  "http://www.socpoist.sk/images/hlavicka.jpg" \* MERGEFORMATINET </w:instrText>
    </w:r>
    <w:r w:rsidR="0065327F" w:rsidRPr="001D7C6B">
      <w:rPr>
        <w:rFonts w:ascii="Arial" w:hAnsi="Arial" w:cs="Arial"/>
        <w:lang w:val="de-DE"/>
      </w:rPr>
      <w:fldChar w:fldCharType="separate"/>
    </w:r>
    <w:r w:rsidR="00BB1C07">
      <w:rPr>
        <w:rFonts w:ascii="Arial" w:hAnsi="Arial" w:cs="Arial"/>
        <w:lang w:val="de-DE"/>
      </w:rPr>
      <w:fldChar w:fldCharType="begin"/>
    </w:r>
    <w:r w:rsidR="00BB1C07">
      <w:rPr>
        <w:rFonts w:ascii="Arial" w:hAnsi="Arial" w:cs="Arial"/>
        <w:lang w:val="de-DE"/>
      </w:rPr>
      <w:instrText xml:space="preserve"> INCLUDEPICTURE  "http://www.socpoist.sk/images/hlavicka.jpg" \* MERGEFORMATINET </w:instrText>
    </w:r>
    <w:r w:rsidR="00BB1C07">
      <w:rPr>
        <w:rFonts w:ascii="Arial" w:hAnsi="Arial" w:cs="Arial"/>
        <w:lang w:val="de-DE"/>
      </w:rPr>
      <w:fldChar w:fldCharType="separate"/>
    </w:r>
    <w:r w:rsidR="007724F2">
      <w:rPr>
        <w:rFonts w:ascii="Arial" w:hAnsi="Arial" w:cs="Arial"/>
        <w:lang w:val="de-DE"/>
      </w:rPr>
      <w:fldChar w:fldCharType="begin"/>
    </w:r>
    <w:r w:rsidR="007724F2">
      <w:rPr>
        <w:rFonts w:ascii="Arial" w:hAnsi="Arial" w:cs="Arial"/>
        <w:lang w:val="de-DE"/>
      </w:rPr>
      <w:instrText xml:space="preserve"> INCLUDEPICTURE  "http://www.socpoist.sk/images/hlavicka.jpg" \* MERGEFORMATINET </w:instrText>
    </w:r>
    <w:r w:rsidR="007724F2">
      <w:rPr>
        <w:rFonts w:ascii="Arial" w:hAnsi="Arial" w:cs="Arial"/>
        <w:lang w:val="de-DE"/>
      </w:rPr>
      <w:fldChar w:fldCharType="separate"/>
    </w:r>
    <w:r w:rsidR="001E5CCF">
      <w:rPr>
        <w:rFonts w:ascii="Arial" w:hAnsi="Arial" w:cs="Arial"/>
        <w:lang w:val="de-DE"/>
      </w:rPr>
      <w:fldChar w:fldCharType="begin"/>
    </w:r>
    <w:r w:rsidR="001E5CCF">
      <w:rPr>
        <w:rFonts w:ascii="Arial" w:hAnsi="Arial" w:cs="Arial"/>
        <w:lang w:val="de-DE"/>
      </w:rPr>
      <w:instrText xml:space="preserve"> </w:instrText>
    </w:r>
    <w:r w:rsidR="001E5CCF">
      <w:rPr>
        <w:rFonts w:ascii="Arial" w:hAnsi="Arial" w:cs="Arial"/>
        <w:lang w:val="de-DE"/>
      </w:rPr>
      <w:instrText>INCLUDEPICTURE  "http://w</w:instrText>
    </w:r>
    <w:r w:rsidR="001E5CCF">
      <w:rPr>
        <w:rFonts w:ascii="Arial" w:hAnsi="Arial" w:cs="Arial"/>
        <w:lang w:val="de-DE"/>
      </w:rPr>
      <w:instrText>ww.socpoist.sk/images/hlavicka.jpg" \* MERGEFORMATINET</w:instrText>
    </w:r>
    <w:r w:rsidR="001E5CCF">
      <w:rPr>
        <w:rFonts w:ascii="Arial" w:hAnsi="Arial" w:cs="Arial"/>
        <w:lang w:val="de-DE"/>
      </w:rPr>
      <w:instrText xml:space="preserve"> </w:instrText>
    </w:r>
    <w:r w:rsidR="001E5CCF">
      <w:rPr>
        <w:rFonts w:ascii="Arial" w:hAnsi="Arial" w:cs="Arial"/>
        <w:lang w:val="de-DE"/>
      </w:rPr>
      <w:fldChar w:fldCharType="separate"/>
    </w:r>
    <w:r w:rsidR="00227081">
      <w:rPr>
        <w:rFonts w:ascii="Arial" w:hAnsi="Arial" w:cs="Arial"/>
        <w:lang w:val="de-DE"/>
      </w:rPr>
      <w:pict w14:anchorId="0EDD11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ciálna poisťovňa" style="width:483.75pt;height:28.5pt" o:button="t">
          <v:imagedata r:id="rId1" r:href="rId2"/>
        </v:shape>
      </w:pict>
    </w:r>
    <w:r w:rsidR="001E5CCF">
      <w:rPr>
        <w:rFonts w:ascii="Arial" w:hAnsi="Arial" w:cs="Arial"/>
        <w:lang w:val="de-DE"/>
      </w:rPr>
      <w:fldChar w:fldCharType="end"/>
    </w:r>
    <w:r w:rsidR="007724F2">
      <w:rPr>
        <w:rFonts w:ascii="Arial" w:hAnsi="Arial" w:cs="Arial"/>
        <w:lang w:val="de-DE"/>
      </w:rPr>
      <w:fldChar w:fldCharType="end"/>
    </w:r>
    <w:r w:rsidR="00BB1C07">
      <w:rPr>
        <w:rFonts w:ascii="Arial" w:hAnsi="Arial" w:cs="Arial"/>
        <w:lang w:val="de-DE"/>
      </w:rPr>
      <w:fldChar w:fldCharType="end"/>
    </w:r>
    <w:r w:rsidR="0065327F" w:rsidRPr="001D7C6B">
      <w:rPr>
        <w:rFonts w:ascii="Arial" w:hAnsi="Arial" w:cs="Arial"/>
        <w:lang w:val="de-DE"/>
      </w:rPr>
      <w:fldChar w:fldCharType="end"/>
    </w:r>
    <w:r w:rsidR="00B96304" w:rsidRPr="001D7C6B">
      <w:rPr>
        <w:rFonts w:ascii="Arial" w:hAnsi="Arial" w:cs="Arial"/>
        <w:lang w:val="de-DE"/>
      </w:rPr>
      <w:fldChar w:fldCharType="end"/>
    </w:r>
    <w:r w:rsidR="00734A23" w:rsidRPr="001D7C6B">
      <w:rPr>
        <w:rFonts w:ascii="Arial" w:hAnsi="Arial" w:cs="Arial"/>
        <w:lang w:val="de-DE"/>
      </w:rPr>
      <w:fldChar w:fldCharType="end"/>
    </w:r>
    <w:r w:rsidR="00944B92" w:rsidRPr="001D7C6B">
      <w:rPr>
        <w:rFonts w:ascii="Arial" w:hAnsi="Arial" w:cs="Arial"/>
        <w:lang w:val="de-DE"/>
      </w:rPr>
      <w:fldChar w:fldCharType="end"/>
    </w:r>
    <w:r w:rsidR="007D228C" w:rsidRPr="001D7C6B">
      <w:rPr>
        <w:rFonts w:ascii="Arial" w:hAnsi="Arial" w:cs="Arial"/>
        <w:lang w:val="de-DE"/>
      </w:rPr>
      <w:fldChar w:fldCharType="end"/>
    </w:r>
    <w:r w:rsidR="00362CA9" w:rsidRPr="001D7C6B">
      <w:rPr>
        <w:rFonts w:ascii="Arial" w:hAnsi="Arial" w:cs="Arial"/>
        <w:lang w:val="de-DE"/>
      </w:rPr>
      <w:fldChar w:fldCharType="end"/>
    </w:r>
    <w:r w:rsidR="00E6453F" w:rsidRPr="001D7C6B">
      <w:rPr>
        <w:rFonts w:ascii="Arial" w:hAnsi="Arial" w:cs="Arial"/>
        <w:lang w:val="de-DE"/>
      </w:rPr>
      <w:fldChar w:fldCharType="end"/>
    </w:r>
    <w:r w:rsidR="00E56040" w:rsidRPr="001D7C6B">
      <w:rPr>
        <w:rFonts w:ascii="Arial" w:hAnsi="Arial" w:cs="Arial"/>
        <w:lang w:val="de-DE"/>
      </w:rPr>
      <w:fldChar w:fldCharType="end"/>
    </w:r>
    <w:r w:rsidR="00656E7F" w:rsidRPr="001D7C6B">
      <w:rPr>
        <w:rFonts w:ascii="Arial" w:hAnsi="Arial" w:cs="Arial"/>
        <w:lang w:val="de-DE"/>
      </w:rPr>
      <w:fldChar w:fldCharType="end"/>
    </w:r>
    <w:r w:rsidR="00104F2B" w:rsidRPr="001D7C6B">
      <w:rPr>
        <w:rFonts w:ascii="Arial" w:hAnsi="Arial" w:cs="Arial"/>
        <w:lang w:val="de-DE"/>
      </w:rPr>
      <w:fldChar w:fldCharType="end"/>
    </w:r>
    <w:r w:rsidR="007B1667" w:rsidRPr="001D7C6B">
      <w:rPr>
        <w:rFonts w:ascii="Arial" w:hAnsi="Arial" w:cs="Arial"/>
        <w:lang w:val="de-DE"/>
      </w:rPr>
      <w:fldChar w:fldCharType="end"/>
    </w:r>
    <w:r w:rsidR="007F5195" w:rsidRPr="001D7C6B">
      <w:rPr>
        <w:rFonts w:ascii="Arial" w:hAnsi="Arial" w:cs="Arial"/>
        <w:lang w:val="de-DE"/>
      </w:rPr>
      <w:fldChar w:fldCharType="end"/>
    </w:r>
    <w:r w:rsidR="00A058AE" w:rsidRPr="001D7C6B">
      <w:rPr>
        <w:rFonts w:ascii="Arial" w:hAnsi="Arial" w:cs="Arial"/>
        <w:lang w:val="de-DE"/>
      </w:rPr>
      <w:fldChar w:fldCharType="end"/>
    </w:r>
    <w:r w:rsidR="00C43CDE" w:rsidRPr="001D7C6B">
      <w:rPr>
        <w:rFonts w:ascii="Arial" w:hAnsi="Arial" w:cs="Arial"/>
        <w:lang w:val="de-DE"/>
      </w:rPr>
      <w:fldChar w:fldCharType="end"/>
    </w:r>
    <w:r w:rsidR="00843CCD" w:rsidRPr="001D7C6B">
      <w:rPr>
        <w:rFonts w:ascii="Arial" w:hAnsi="Arial" w:cs="Arial"/>
        <w:lang w:val="de-DE"/>
      </w:rPr>
      <w:fldChar w:fldCharType="end"/>
    </w:r>
    <w:r w:rsidR="00072123" w:rsidRPr="001D7C6B">
      <w:rPr>
        <w:rFonts w:ascii="Arial" w:hAnsi="Arial" w:cs="Arial"/>
        <w:lang w:val="de-DE"/>
      </w:rPr>
      <w:fldChar w:fldCharType="end"/>
    </w:r>
    <w:r w:rsidR="00324966" w:rsidRPr="001D7C6B">
      <w:rPr>
        <w:rFonts w:ascii="Arial" w:hAnsi="Arial" w:cs="Arial"/>
        <w:lang w:val="de-DE"/>
      </w:rPr>
      <w:fldChar w:fldCharType="end"/>
    </w:r>
    <w:r w:rsidR="00EC0983" w:rsidRPr="001D7C6B">
      <w:rPr>
        <w:rFonts w:ascii="Arial" w:hAnsi="Arial" w:cs="Arial"/>
        <w:lang w:val="de-DE"/>
      </w:rPr>
      <w:fldChar w:fldCharType="end"/>
    </w:r>
    <w:r w:rsidR="00876727" w:rsidRPr="001D7C6B">
      <w:rPr>
        <w:rFonts w:ascii="Arial" w:hAnsi="Arial" w:cs="Arial"/>
        <w:lang w:val="de-DE"/>
      </w:rPr>
      <w:fldChar w:fldCharType="end"/>
    </w:r>
    <w:r w:rsidR="00234A58" w:rsidRPr="001D7C6B">
      <w:rPr>
        <w:rFonts w:ascii="Arial" w:hAnsi="Arial" w:cs="Arial"/>
        <w:lang w:val="de-DE"/>
      </w:rPr>
      <w:fldChar w:fldCharType="end"/>
    </w:r>
    <w:r w:rsidR="0084217B" w:rsidRPr="001D7C6B">
      <w:rPr>
        <w:rFonts w:ascii="Arial" w:hAnsi="Arial" w:cs="Arial"/>
        <w:lang w:val="de-DE"/>
      </w:rPr>
      <w:fldChar w:fldCharType="end"/>
    </w:r>
    <w:r w:rsidRPr="001D7C6B">
      <w:rPr>
        <w:rFonts w:ascii="Arial" w:hAnsi="Arial" w:cs="Arial"/>
        <w:lang w:val="de-DE"/>
      </w:rPr>
      <w:fldChar w:fldCharType="end"/>
    </w:r>
  </w:p>
  <w:p w14:paraId="5D7EA419" w14:textId="7563BED1" w:rsidR="00EA7CF2" w:rsidRPr="001D7C6B" w:rsidRDefault="001D7C6B" w:rsidP="00EA7CF2">
    <w:pPr>
      <w:pStyle w:val="Nadpis1"/>
      <w:ind w:left="-567"/>
      <w:jc w:val="both"/>
      <w:rPr>
        <w:rFonts w:cs="Arial"/>
        <w:sz w:val="32"/>
        <w:szCs w:val="32"/>
        <w:lang w:val="de-DE"/>
      </w:rPr>
    </w:pPr>
    <w:r w:rsidRPr="001D7C6B">
      <w:rPr>
        <w:rFonts w:cs="Arial"/>
        <w:b/>
        <w:sz w:val="32"/>
        <w:szCs w:val="32"/>
        <w:lang w:val="de-DE"/>
      </w:rPr>
      <w:t xml:space="preserve">Informationen </w:t>
    </w:r>
    <w:r w:rsidR="00227081">
      <w:rPr>
        <w:rFonts w:cs="Arial"/>
        <w:b/>
        <w:sz w:val="32"/>
        <w:szCs w:val="32"/>
        <w:lang w:val="de-DE"/>
      </w:rPr>
      <w:t>für den A</w:t>
    </w:r>
    <w:r w:rsidRPr="001D7C6B">
      <w:rPr>
        <w:rFonts w:cs="Arial"/>
        <w:b/>
        <w:sz w:val="32"/>
        <w:szCs w:val="32"/>
        <w:lang w:val="de-DE"/>
      </w:rPr>
      <w:t xml:space="preserve">ntragsteller </w:t>
    </w:r>
    <w:r w:rsidR="00227081">
      <w:rPr>
        <w:rFonts w:cs="Arial"/>
        <w:b/>
        <w:sz w:val="32"/>
        <w:szCs w:val="32"/>
        <w:lang w:val="de-DE"/>
      </w:rPr>
      <w:t>d</w:t>
    </w:r>
    <w:r w:rsidRPr="001D7C6B">
      <w:rPr>
        <w:rFonts w:cs="Arial"/>
        <w:b/>
        <w:sz w:val="32"/>
        <w:szCs w:val="32"/>
        <w:lang w:val="de-DE"/>
      </w:rPr>
      <w:t xml:space="preserve">er Arbeitslosenleistung und </w:t>
    </w:r>
    <w:r w:rsidR="00227081">
      <w:rPr>
        <w:rFonts w:cs="Arial"/>
        <w:b/>
        <w:sz w:val="32"/>
        <w:szCs w:val="32"/>
        <w:lang w:val="de-DE"/>
      </w:rPr>
      <w:t xml:space="preserve">für </w:t>
    </w:r>
    <w:r w:rsidRPr="001D7C6B">
      <w:rPr>
        <w:rFonts w:cs="Arial"/>
        <w:b/>
        <w:sz w:val="32"/>
        <w:szCs w:val="32"/>
        <w:lang w:val="de-DE"/>
      </w:rPr>
      <w:t>de</w:t>
    </w:r>
    <w:r w:rsidR="00227081">
      <w:rPr>
        <w:rFonts w:cs="Arial"/>
        <w:b/>
        <w:sz w:val="32"/>
        <w:szCs w:val="32"/>
        <w:lang w:val="de-DE"/>
      </w:rPr>
      <w:t>n</w:t>
    </w:r>
    <w:r w:rsidRPr="001D7C6B">
      <w:rPr>
        <w:rFonts w:cs="Arial"/>
        <w:b/>
        <w:sz w:val="32"/>
        <w:szCs w:val="32"/>
        <w:lang w:val="de-DE"/>
      </w:rPr>
      <w:t xml:space="preserve"> Bezieher der Arbeitslosenleistung</w:t>
    </w:r>
    <w:r w:rsidR="00A865F6" w:rsidRPr="001D7C6B">
      <w:rPr>
        <w:rFonts w:cs="Arial"/>
        <w:b/>
        <w:sz w:val="32"/>
        <w:szCs w:val="32"/>
        <w:lang w:val="de-DE"/>
      </w:rPr>
      <w:t>*</w:t>
    </w:r>
  </w:p>
  <w:p w14:paraId="5E6A34B6" w14:textId="12EF13E1" w:rsidR="00EA7CF2" w:rsidRPr="001D7C6B" w:rsidRDefault="001D7C6B" w:rsidP="00FF0226">
    <w:pPr>
      <w:spacing w:before="120"/>
      <w:ind w:left="-567"/>
      <w:jc w:val="both"/>
      <w:rPr>
        <w:rFonts w:ascii="Arial" w:hAnsi="Arial" w:cs="Arial"/>
        <w:i/>
        <w:sz w:val="18"/>
        <w:szCs w:val="18"/>
        <w:lang w:val="de-DE"/>
      </w:rPr>
    </w:pPr>
    <w:r w:rsidRPr="001D7C6B">
      <w:rPr>
        <w:rFonts w:ascii="Arial" w:hAnsi="Arial" w:cs="Arial"/>
        <w:i/>
        <w:sz w:val="18"/>
        <w:szCs w:val="18"/>
        <w:lang w:val="de-DE"/>
      </w:rPr>
      <w:t>Rechte und Pflichten des Antragstellers der Arbeitslosenleistung</w:t>
    </w:r>
    <w:r w:rsidR="00EA7CF2" w:rsidRPr="001D7C6B">
      <w:rPr>
        <w:rFonts w:ascii="Arial" w:hAnsi="Arial" w:cs="Arial"/>
        <w:i/>
        <w:sz w:val="18"/>
        <w:szCs w:val="18"/>
        <w:lang w:val="de-DE"/>
      </w:rPr>
      <w:t xml:space="preserve"> (</w:t>
    </w:r>
    <w:r w:rsidRPr="001D7C6B">
      <w:rPr>
        <w:rFonts w:ascii="Arial" w:hAnsi="Arial" w:cs="Arial"/>
        <w:i/>
        <w:sz w:val="18"/>
        <w:szCs w:val="18"/>
        <w:lang w:val="de-DE"/>
      </w:rPr>
      <w:t>nachfolgend</w:t>
    </w:r>
    <w:r w:rsidR="00EA7CF2" w:rsidRPr="001D7C6B">
      <w:rPr>
        <w:rFonts w:ascii="Arial" w:hAnsi="Arial" w:cs="Arial"/>
        <w:i/>
        <w:sz w:val="18"/>
        <w:szCs w:val="18"/>
        <w:lang w:val="de-DE"/>
      </w:rPr>
      <w:t xml:space="preserve"> „</w:t>
    </w:r>
    <w:r w:rsidRPr="001D7C6B">
      <w:rPr>
        <w:rFonts w:ascii="Arial" w:hAnsi="Arial" w:cs="Arial"/>
        <w:i/>
        <w:sz w:val="18"/>
        <w:szCs w:val="18"/>
        <w:lang w:val="de-DE"/>
      </w:rPr>
      <w:t>Leistung</w:t>
    </w:r>
    <w:r w:rsidR="00EA7CF2" w:rsidRPr="001D7C6B">
      <w:rPr>
        <w:rFonts w:ascii="Arial" w:hAnsi="Arial" w:cs="Arial"/>
        <w:i/>
        <w:sz w:val="18"/>
        <w:szCs w:val="18"/>
        <w:lang w:val="de-DE"/>
      </w:rPr>
      <w:t xml:space="preserve">“) </w:t>
    </w:r>
    <w:r w:rsidRPr="001D7C6B">
      <w:rPr>
        <w:rFonts w:ascii="Arial" w:hAnsi="Arial" w:cs="Arial"/>
        <w:i/>
        <w:sz w:val="18"/>
        <w:szCs w:val="18"/>
        <w:lang w:val="de-DE"/>
      </w:rPr>
      <w:t>und des Beziehers der Le</w:t>
    </w:r>
    <w:r w:rsidR="009F54C4">
      <w:rPr>
        <w:rFonts w:ascii="Arial" w:hAnsi="Arial" w:cs="Arial"/>
        <w:i/>
        <w:sz w:val="18"/>
        <w:szCs w:val="18"/>
        <w:lang w:val="de-DE"/>
      </w:rPr>
      <w:t>i</w:t>
    </w:r>
    <w:r w:rsidRPr="001D7C6B">
      <w:rPr>
        <w:rFonts w:ascii="Arial" w:hAnsi="Arial" w:cs="Arial"/>
        <w:i/>
        <w:sz w:val="18"/>
        <w:szCs w:val="18"/>
        <w:lang w:val="de-DE"/>
      </w:rPr>
      <w:t>stung sind mit dem Gesetz Nr</w:t>
    </w:r>
    <w:r w:rsidR="00EA7CF2" w:rsidRPr="001D7C6B">
      <w:rPr>
        <w:rFonts w:ascii="Arial" w:hAnsi="Arial" w:cs="Arial"/>
        <w:i/>
        <w:sz w:val="18"/>
        <w:szCs w:val="18"/>
        <w:lang w:val="de-DE"/>
      </w:rPr>
      <w:t>. </w:t>
    </w:r>
    <w:r w:rsidR="00C43CDE" w:rsidRPr="001D7C6B">
      <w:rPr>
        <w:rFonts w:ascii="Arial" w:hAnsi="Arial" w:cs="Arial"/>
        <w:i/>
        <w:sz w:val="18"/>
        <w:szCs w:val="18"/>
        <w:lang w:val="de-DE"/>
      </w:rPr>
      <w:t>461/2003 </w:t>
    </w:r>
    <w:r w:rsidRPr="001D7C6B">
      <w:rPr>
        <w:rFonts w:ascii="Arial" w:hAnsi="Arial" w:cs="Arial"/>
        <w:i/>
        <w:sz w:val="18"/>
        <w:szCs w:val="18"/>
        <w:lang w:val="de-DE"/>
      </w:rPr>
      <w:t xml:space="preserve">der Gesetzsammlung über die Sozialversicherung in Fassung künftiger Vorschriften </w:t>
    </w:r>
    <w:r w:rsidR="00EA7CF2" w:rsidRPr="001D7C6B">
      <w:rPr>
        <w:rFonts w:ascii="Arial" w:hAnsi="Arial" w:cs="Arial"/>
        <w:i/>
        <w:sz w:val="18"/>
        <w:szCs w:val="18"/>
        <w:lang w:val="de-DE"/>
      </w:rPr>
      <w:t>(</w:t>
    </w:r>
    <w:r w:rsidRPr="001D7C6B">
      <w:rPr>
        <w:rFonts w:ascii="Arial" w:hAnsi="Arial" w:cs="Arial"/>
        <w:i/>
        <w:sz w:val="18"/>
        <w:szCs w:val="18"/>
        <w:lang w:val="de-DE"/>
      </w:rPr>
      <w:t>nachfolgend</w:t>
    </w:r>
    <w:r w:rsidR="00EA7CF2" w:rsidRPr="001D7C6B">
      <w:rPr>
        <w:rFonts w:ascii="Arial" w:hAnsi="Arial" w:cs="Arial"/>
        <w:i/>
        <w:sz w:val="18"/>
        <w:szCs w:val="18"/>
        <w:lang w:val="de-DE"/>
      </w:rPr>
      <w:t xml:space="preserve"> „</w:t>
    </w:r>
    <w:r w:rsidRPr="001D7C6B">
      <w:rPr>
        <w:rFonts w:ascii="Arial" w:hAnsi="Arial" w:cs="Arial"/>
        <w:i/>
        <w:sz w:val="18"/>
        <w:szCs w:val="18"/>
        <w:lang w:val="de-DE"/>
      </w:rPr>
      <w:t>Gesetz</w:t>
    </w:r>
    <w:r w:rsidR="00EA7CF2" w:rsidRPr="001D7C6B">
      <w:rPr>
        <w:rFonts w:ascii="Arial" w:hAnsi="Arial" w:cs="Arial"/>
        <w:i/>
        <w:sz w:val="18"/>
        <w:szCs w:val="18"/>
        <w:lang w:val="de-DE"/>
      </w:rPr>
      <w:t>“)</w:t>
    </w:r>
    <w:r w:rsidRPr="001D7C6B">
      <w:rPr>
        <w:rFonts w:ascii="Arial" w:hAnsi="Arial" w:cs="Arial"/>
        <w:i/>
        <w:sz w:val="18"/>
        <w:szCs w:val="18"/>
        <w:lang w:val="de-DE"/>
      </w:rPr>
      <w:t xml:space="preserve"> festgelegt</w:t>
    </w:r>
    <w:r w:rsidR="00EA7CF2" w:rsidRPr="001D7C6B">
      <w:rPr>
        <w:rFonts w:ascii="Arial" w:hAnsi="Arial" w:cs="Arial"/>
        <w:i/>
        <w:sz w:val="18"/>
        <w:szCs w:val="18"/>
        <w:lang w:val="de-D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E604B"/>
    <w:multiLevelType w:val="singleLevel"/>
    <w:tmpl w:val="B950DD2C"/>
    <w:lvl w:ilvl="0">
      <w:start w:val="1"/>
      <w:numFmt w:val="lowerLetter"/>
      <w:lvlText w:val="%1)"/>
      <w:lvlJc w:val="left"/>
      <w:pPr>
        <w:tabs>
          <w:tab w:val="num" w:pos="360"/>
        </w:tabs>
        <w:ind w:left="360" w:hanging="360"/>
      </w:pPr>
      <w:rPr>
        <w:sz w:val="14"/>
        <w:szCs w:val="14"/>
      </w:rPr>
    </w:lvl>
  </w:abstractNum>
  <w:abstractNum w:abstractNumId="1" w15:restartNumberingAfterBreak="0">
    <w:nsid w:val="094D78E9"/>
    <w:multiLevelType w:val="hybridMultilevel"/>
    <w:tmpl w:val="4B324AEC"/>
    <w:lvl w:ilvl="0" w:tplc="06E2683A">
      <w:start w:val="1"/>
      <w:numFmt w:val="upperLetter"/>
      <w:lvlText w:val="%1."/>
      <w:lvlJc w:val="left"/>
      <w:pPr>
        <w:tabs>
          <w:tab w:val="num" w:pos="720"/>
        </w:tabs>
        <w:ind w:left="720" w:hanging="360"/>
      </w:pPr>
      <w:rPr>
        <w:rFonts w:hint="default"/>
        <w:strike w:val="0"/>
        <w:color w:val="auto"/>
      </w:rPr>
    </w:lvl>
    <w:lvl w:ilvl="1" w:tplc="A7120482">
      <w:start w:val="1"/>
      <w:numFmt w:val="decimal"/>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B393440"/>
    <w:multiLevelType w:val="hybridMultilevel"/>
    <w:tmpl w:val="9B10306A"/>
    <w:lvl w:ilvl="0" w:tplc="A7865880">
      <w:start w:val="15"/>
      <w:numFmt w:val="decimal"/>
      <w:lvlText w:val="(%1)"/>
      <w:lvlJc w:val="left"/>
      <w:pPr>
        <w:ind w:left="1190" w:hanging="360"/>
      </w:pPr>
      <w:rPr>
        <w:rFonts w:hint="default"/>
      </w:rPr>
    </w:lvl>
    <w:lvl w:ilvl="1" w:tplc="041B0019" w:tentative="1">
      <w:start w:val="1"/>
      <w:numFmt w:val="lowerLetter"/>
      <w:lvlText w:val="%2."/>
      <w:lvlJc w:val="left"/>
      <w:pPr>
        <w:ind w:left="1910" w:hanging="360"/>
      </w:pPr>
    </w:lvl>
    <w:lvl w:ilvl="2" w:tplc="041B001B" w:tentative="1">
      <w:start w:val="1"/>
      <w:numFmt w:val="lowerRoman"/>
      <w:lvlText w:val="%3."/>
      <w:lvlJc w:val="right"/>
      <w:pPr>
        <w:ind w:left="2630" w:hanging="180"/>
      </w:pPr>
    </w:lvl>
    <w:lvl w:ilvl="3" w:tplc="041B000F" w:tentative="1">
      <w:start w:val="1"/>
      <w:numFmt w:val="decimal"/>
      <w:lvlText w:val="%4."/>
      <w:lvlJc w:val="left"/>
      <w:pPr>
        <w:ind w:left="3350" w:hanging="360"/>
      </w:pPr>
    </w:lvl>
    <w:lvl w:ilvl="4" w:tplc="041B0019" w:tentative="1">
      <w:start w:val="1"/>
      <w:numFmt w:val="lowerLetter"/>
      <w:lvlText w:val="%5."/>
      <w:lvlJc w:val="left"/>
      <w:pPr>
        <w:ind w:left="4070" w:hanging="360"/>
      </w:pPr>
    </w:lvl>
    <w:lvl w:ilvl="5" w:tplc="041B001B" w:tentative="1">
      <w:start w:val="1"/>
      <w:numFmt w:val="lowerRoman"/>
      <w:lvlText w:val="%6."/>
      <w:lvlJc w:val="right"/>
      <w:pPr>
        <w:ind w:left="4790" w:hanging="180"/>
      </w:pPr>
    </w:lvl>
    <w:lvl w:ilvl="6" w:tplc="041B000F" w:tentative="1">
      <w:start w:val="1"/>
      <w:numFmt w:val="decimal"/>
      <w:lvlText w:val="%7."/>
      <w:lvlJc w:val="left"/>
      <w:pPr>
        <w:ind w:left="5510" w:hanging="360"/>
      </w:pPr>
    </w:lvl>
    <w:lvl w:ilvl="7" w:tplc="041B0019" w:tentative="1">
      <w:start w:val="1"/>
      <w:numFmt w:val="lowerLetter"/>
      <w:lvlText w:val="%8."/>
      <w:lvlJc w:val="left"/>
      <w:pPr>
        <w:ind w:left="6230" w:hanging="360"/>
      </w:pPr>
    </w:lvl>
    <w:lvl w:ilvl="8" w:tplc="041B001B" w:tentative="1">
      <w:start w:val="1"/>
      <w:numFmt w:val="lowerRoman"/>
      <w:lvlText w:val="%9."/>
      <w:lvlJc w:val="right"/>
      <w:pPr>
        <w:ind w:left="6950" w:hanging="180"/>
      </w:pPr>
    </w:lvl>
  </w:abstractNum>
  <w:abstractNum w:abstractNumId="3" w15:restartNumberingAfterBreak="0">
    <w:nsid w:val="1D660A78"/>
    <w:multiLevelType w:val="singleLevel"/>
    <w:tmpl w:val="7F06ABC2"/>
    <w:lvl w:ilvl="0">
      <w:start w:val="1"/>
      <w:numFmt w:val="bullet"/>
      <w:pStyle w:val="kar"/>
      <w:lvlText w:val=""/>
      <w:lvlJc w:val="left"/>
      <w:pPr>
        <w:tabs>
          <w:tab w:val="num" w:pos="700"/>
        </w:tabs>
        <w:ind w:left="397" w:hanging="57"/>
      </w:pPr>
      <w:rPr>
        <w:rFonts w:ascii="Symbol" w:hAnsi="Symbol" w:hint="default"/>
      </w:rPr>
    </w:lvl>
  </w:abstractNum>
  <w:abstractNum w:abstractNumId="4" w15:restartNumberingAfterBreak="0">
    <w:nsid w:val="1E607722"/>
    <w:multiLevelType w:val="hybridMultilevel"/>
    <w:tmpl w:val="86387B64"/>
    <w:lvl w:ilvl="0" w:tplc="041B0003">
      <w:start w:val="1"/>
      <w:numFmt w:val="bullet"/>
      <w:lvlText w:val="o"/>
      <w:lvlJc w:val="left"/>
      <w:pPr>
        <w:ind w:left="1077" w:hanging="360"/>
      </w:pPr>
      <w:rPr>
        <w:rFonts w:ascii="Courier New" w:hAnsi="Courier New" w:cs="Courier New" w:hint="default"/>
        <w:b/>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5" w15:restartNumberingAfterBreak="0">
    <w:nsid w:val="21AD2C19"/>
    <w:multiLevelType w:val="hybridMultilevel"/>
    <w:tmpl w:val="48CE92F6"/>
    <w:lvl w:ilvl="0" w:tplc="041B0001">
      <w:start w:val="1"/>
      <w:numFmt w:val="bullet"/>
      <w:lvlText w:val=""/>
      <w:lvlJc w:val="left"/>
      <w:pPr>
        <w:ind w:left="1065" w:hanging="360"/>
      </w:pPr>
      <w:rPr>
        <w:rFonts w:ascii="Symbol" w:hAnsi="Symbol" w:hint="default"/>
        <w:b/>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6" w15:restartNumberingAfterBreak="0">
    <w:nsid w:val="57D00324"/>
    <w:multiLevelType w:val="hybridMultilevel"/>
    <w:tmpl w:val="1BAC1820"/>
    <w:lvl w:ilvl="0" w:tplc="041B0001">
      <w:start w:val="1"/>
      <w:numFmt w:val="bullet"/>
      <w:lvlText w:val=""/>
      <w:lvlJc w:val="left"/>
      <w:pPr>
        <w:ind w:left="928" w:hanging="360"/>
      </w:pPr>
      <w:rPr>
        <w:rFonts w:ascii="Symbol" w:hAnsi="Symbol" w:hint="default"/>
        <w:b/>
      </w:rPr>
    </w:lvl>
    <w:lvl w:ilvl="1" w:tplc="041B0003" w:tentative="1">
      <w:start w:val="1"/>
      <w:numFmt w:val="bullet"/>
      <w:lvlText w:val="o"/>
      <w:lvlJc w:val="left"/>
      <w:pPr>
        <w:ind w:left="1790" w:hanging="360"/>
      </w:pPr>
      <w:rPr>
        <w:rFonts w:ascii="Courier New" w:hAnsi="Courier New" w:cs="Courier New" w:hint="default"/>
      </w:rPr>
    </w:lvl>
    <w:lvl w:ilvl="2" w:tplc="041B0005" w:tentative="1">
      <w:start w:val="1"/>
      <w:numFmt w:val="bullet"/>
      <w:lvlText w:val=""/>
      <w:lvlJc w:val="left"/>
      <w:pPr>
        <w:ind w:left="2510" w:hanging="360"/>
      </w:pPr>
      <w:rPr>
        <w:rFonts w:ascii="Wingdings" w:hAnsi="Wingdings" w:hint="default"/>
      </w:rPr>
    </w:lvl>
    <w:lvl w:ilvl="3" w:tplc="041B0001" w:tentative="1">
      <w:start w:val="1"/>
      <w:numFmt w:val="bullet"/>
      <w:lvlText w:val=""/>
      <w:lvlJc w:val="left"/>
      <w:pPr>
        <w:ind w:left="3230" w:hanging="360"/>
      </w:pPr>
      <w:rPr>
        <w:rFonts w:ascii="Symbol" w:hAnsi="Symbol" w:hint="default"/>
      </w:rPr>
    </w:lvl>
    <w:lvl w:ilvl="4" w:tplc="041B0003" w:tentative="1">
      <w:start w:val="1"/>
      <w:numFmt w:val="bullet"/>
      <w:lvlText w:val="o"/>
      <w:lvlJc w:val="left"/>
      <w:pPr>
        <w:ind w:left="3950" w:hanging="360"/>
      </w:pPr>
      <w:rPr>
        <w:rFonts w:ascii="Courier New" w:hAnsi="Courier New" w:cs="Courier New" w:hint="default"/>
      </w:rPr>
    </w:lvl>
    <w:lvl w:ilvl="5" w:tplc="041B0005" w:tentative="1">
      <w:start w:val="1"/>
      <w:numFmt w:val="bullet"/>
      <w:lvlText w:val=""/>
      <w:lvlJc w:val="left"/>
      <w:pPr>
        <w:ind w:left="4670" w:hanging="360"/>
      </w:pPr>
      <w:rPr>
        <w:rFonts w:ascii="Wingdings" w:hAnsi="Wingdings" w:hint="default"/>
      </w:rPr>
    </w:lvl>
    <w:lvl w:ilvl="6" w:tplc="041B0001" w:tentative="1">
      <w:start w:val="1"/>
      <w:numFmt w:val="bullet"/>
      <w:lvlText w:val=""/>
      <w:lvlJc w:val="left"/>
      <w:pPr>
        <w:ind w:left="5390" w:hanging="360"/>
      </w:pPr>
      <w:rPr>
        <w:rFonts w:ascii="Symbol" w:hAnsi="Symbol" w:hint="default"/>
      </w:rPr>
    </w:lvl>
    <w:lvl w:ilvl="7" w:tplc="041B0003" w:tentative="1">
      <w:start w:val="1"/>
      <w:numFmt w:val="bullet"/>
      <w:lvlText w:val="o"/>
      <w:lvlJc w:val="left"/>
      <w:pPr>
        <w:ind w:left="6110" w:hanging="360"/>
      </w:pPr>
      <w:rPr>
        <w:rFonts w:ascii="Courier New" w:hAnsi="Courier New" w:cs="Courier New" w:hint="default"/>
      </w:rPr>
    </w:lvl>
    <w:lvl w:ilvl="8" w:tplc="041B0005" w:tentative="1">
      <w:start w:val="1"/>
      <w:numFmt w:val="bullet"/>
      <w:lvlText w:val=""/>
      <w:lvlJc w:val="left"/>
      <w:pPr>
        <w:ind w:left="6830" w:hanging="360"/>
      </w:pPr>
      <w:rPr>
        <w:rFonts w:ascii="Wingdings" w:hAnsi="Wingdings" w:hint="default"/>
      </w:rPr>
    </w:lvl>
  </w:abstractNum>
  <w:abstractNum w:abstractNumId="7" w15:restartNumberingAfterBreak="0">
    <w:nsid w:val="5E9539C5"/>
    <w:multiLevelType w:val="hybridMultilevel"/>
    <w:tmpl w:val="175A4C72"/>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8" w15:restartNumberingAfterBreak="0">
    <w:nsid w:val="667725D4"/>
    <w:multiLevelType w:val="hybridMultilevel"/>
    <w:tmpl w:val="F9B8BDBE"/>
    <w:lvl w:ilvl="0" w:tplc="8C60D11E">
      <w:start w:val="1"/>
      <w:numFmt w:val="bullet"/>
      <w:lvlText w:val="-"/>
      <w:lvlJc w:val="left"/>
      <w:pPr>
        <w:ind w:left="1429" w:hanging="360"/>
      </w:pPr>
      <w:rPr>
        <w:rFonts w:ascii="Times New Roman" w:eastAsia="Times New Roman" w:hAnsi="Times New Roman" w:cs="Times New Roman" w:hint="default"/>
        <w:b/>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 w15:restartNumberingAfterBreak="0">
    <w:nsid w:val="6FD04517"/>
    <w:multiLevelType w:val="hybridMultilevel"/>
    <w:tmpl w:val="9D7ADCA0"/>
    <w:lvl w:ilvl="0" w:tplc="8C60D11E">
      <w:start w:val="1"/>
      <w:numFmt w:val="bullet"/>
      <w:lvlText w:val="-"/>
      <w:lvlJc w:val="left"/>
      <w:pPr>
        <w:ind w:left="1429" w:hanging="360"/>
      </w:pPr>
      <w:rPr>
        <w:rFonts w:ascii="Times New Roman" w:eastAsia="Times New Roman" w:hAnsi="Times New Roman" w:cs="Times New Roman" w:hint="default"/>
        <w:b/>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75ED44FF"/>
    <w:multiLevelType w:val="hybridMultilevel"/>
    <w:tmpl w:val="CB52AD98"/>
    <w:lvl w:ilvl="0" w:tplc="507AB5A2">
      <w:start w:val="1"/>
      <w:numFmt w:val="decimal"/>
      <w:lvlText w:val="(%1)"/>
      <w:lvlJc w:val="left"/>
      <w:pPr>
        <w:tabs>
          <w:tab w:val="num" w:pos="360"/>
        </w:tabs>
        <w:ind w:left="360" w:hanging="360"/>
      </w:pPr>
      <w:rPr>
        <w:rFonts w:hint="default"/>
        <w:b w:val="0"/>
        <w:strike w:val="0"/>
        <w:color w:val="auto"/>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6"/>
  </w:num>
  <w:num w:numId="5">
    <w:abstractNumId w:val="10"/>
  </w:num>
  <w:num w:numId="6">
    <w:abstractNumId w:val="5"/>
  </w:num>
  <w:num w:numId="7">
    <w:abstractNumId w:val="2"/>
  </w:num>
  <w:num w:numId="8">
    <w:abstractNumId w:val="7"/>
  </w:num>
  <w:num w:numId="9">
    <w:abstractNumId w:val="4"/>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6DC"/>
    <w:rsid w:val="0000261A"/>
    <w:rsid w:val="00072123"/>
    <w:rsid w:val="00092223"/>
    <w:rsid w:val="0009485A"/>
    <w:rsid w:val="000C5C47"/>
    <w:rsid w:val="000F3BED"/>
    <w:rsid w:val="000F6260"/>
    <w:rsid w:val="00104F2B"/>
    <w:rsid w:val="001555D3"/>
    <w:rsid w:val="0016684A"/>
    <w:rsid w:val="001671F8"/>
    <w:rsid w:val="00190E24"/>
    <w:rsid w:val="001D4FAF"/>
    <w:rsid w:val="001D7C6B"/>
    <w:rsid w:val="001E2C84"/>
    <w:rsid w:val="001E5CCF"/>
    <w:rsid w:val="001F7989"/>
    <w:rsid w:val="00212A27"/>
    <w:rsid w:val="00227081"/>
    <w:rsid w:val="002336DC"/>
    <w:rsid w:val="00234A58"/>
    <w:rsid w:val="00236D90"/>
    <w:rsid w:val="002468BB"/>
    <w:rsid w:val="002B4C2B"/>
    <w:rsid w:val="002C34B8"/>
    <w:rsid w:val="002F1969"/>
    <w:rsid w:val="00316421"/>
    <w:rsid w:val="00324966"/>
    <w:rsid w:val="00335D61"/>
    <w:rsid w:val="00362CA9"/>
    <w:rsid w:val="00391514"/>
    <w:rsid w:val="003A0B84"/>
    <w:rsid w:val="003A5DF9"/>
    <w:rsid w:val="003D2A3B"/>
    <w:rsid w:val="003E6CAC"/>
    <w:rsid w:val="00425769"/>
    <w:rsid w:val="00457A3B"/>
    <w:rsid w:val="00545E14"/>
    <w:rsid w:val="005C33BB"/>
    <w:rsid w:val="005F7038"/>
    <w:rsid w:val="00615191"/>
    <w:rsid w:val="006509D1"/>
    <w:rsid w:val="00651DC6"/>
    <w:rsid w:val="0065327F"/>
    <w:rsid w:val="00656E7F"/>
    <w:rsid w:val="006A51FB"/>
    <w:rsid w:val="0073279A"/>
    <w:rsid w:val="00734A23"/>
    <w:rsid w:val="007724F2"/>
    <w:rsid w:val="00782556"/>
    <w:rsid w:val="00796CAA"/>
    <w:rsid w:val="007B1667"/>
    <w:rsid w:val="007C7581"/>
    <w:rsid w:val="007D228C"/>
    <w:rsid w:val="007D2AF7"/>
    <w:rsid w:val="007E1788"/>
    <w:rsid w:val="007F5195"/>
    <w:rsid w:val="007F76D2"/>
    <w:rsid w:val="0084217B"/>
    <w:rsid w:val="00843CCD"/>
    <w:rsid w:val="00860DF7"/>
    <w:rsid w:val="00876727"/>
    <w:rsid w:val="008B303F"/>
    <w:rsid w:val="008C1320"/>
    <w:rsid w:val="008D55FA"/>
    <w:rsid w:val="00904CCB"/>
    <w:rsid w:val="009130BA"/>
    <w:rsid w:val="00915D09"/>
    <w:rsid w:val="00944B92"/>
    <w:rsid w:val="009A493B"/>
    <w:rsid w:val="009B0891"/>
    <w:rsid w:val="009B2F82"/>
    <w:rsid w:val="009F2DA6"/>
    <w:rsid w:val="009F54C4"/>
    <w:rsid w:val="00A058AE"/>
    <w:rsid w:val="00A10854"/>
    <w:rsid w:val="00A14109"/>
    <w:rsid w:val="00A72244"/>
    <w:rsid w:val="00A865F6"/>
    <w:rsid w:val="00AD3E66"/>
    <w:rsid w:val="00B07374"/>
    <w:rsid w:val="00B32E8D"/>
    <w:rsid w:val="00B32FF1"/>
    <w:rsid w:val="00B47FD0"/>
    <w:rsid w:val="00B803C2"/>
    <w:rsid w:val="00B96304"/>
    <w:rsid w:val="00B974AA"/>
    <w:rsid w:val="00B97770"/>
    <w:rsid w:val="00BB1C07"/>
    <w:rsid w:val="00BD7928"/>
    <w:rsid w:val="00BE5341"/>
    <w:rsid w:val="00C3590C"/>
    <w:rsid w:val="00C43CDE"/>
    <w:rsid w:val="00C722BB"/>
    <w:rsid w:val="00C7415E"/>
    <w:rsid w:val="00C76E19"/>
    <w:rsid w:val="00CA75DD"/>
    <w:rsid w:val="00CC1F82"/>
    <w:rsid w:val="00D00FA4"/>
    <w:rsid w:val="00E56040"/>
    <w:rsid w:val="00E6453F"/>
    <w:rsid w:val="00EA7CF2"/>
    <w:rsid w:val="00EC0983"/>
    <w:rsid w:val="00F35CDE"/>
    <w:rsid w:val="00F47591"/>
    <w:rsid w:val="00FB2014"/>
    <w:rsid w:val="00FF02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809C3"/>
  <w15:chartTrackingRefBased/>
  <w15:docId w15:val="{8D7F7BB3-D15C-4D34-A988-581BB3E4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00FA4"/>
    <w:pPr>
      <w:spacing w:after="0" w:line="240" w:lineRule="auto"/>
    </w:pPr>
    <w:rPr>
      <w:rFonts w:ascii="Times New Roman" w:eastAsia="Times New Roman" w:hAnsi="Times New Roman" w:cs="Arial Unicode MS"/>
      <w:sz w:val="20"/>
      <w:szCs w:val="20"/>
      <w:lang w:eastAsia="sk-SK" w:bidi="lo-LA"/>
    </w:rPr>
  </w:style>
  <w:style w:type="paragraph" w:styleId="Nadpis1">
    <w:name w:val="heading 1"/>
    <w:basedOn w:val="Normlny"/>
    <w:next w:val="Normlny"/>
    <w:link w:val="Nadpis1Char"/>
    <w:qFormat/>
    <w:rsid w:val="007D2AF7"/>
    <w:pPr>
      <w:keepNext/>
      <w:outlineLvl w:val="0"/>
    </w:pPr>
    <w:rPr>
      <w:rFonts w:ascii="Arial" w:hAnsi="Arial"/>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kar">
    <w:name w:val="kar"/>
    <w:basedOn w:val="Normlny"/>
    <w:rsid w:val="00D00FA4"/>
    <w:pPr>
      <w:numPr>
        <w:numId w:val="1"/>
      </w:numPr>
    </w:pPr>
  </w:style>
  <w:style w:type="character" w:customStyle="1" w:styleId="Nadpis1Char">
    <w:name w:val="Nadpis 1 Char"/>
    <w:basedOn w:val="Predvolenpsmoodseku"/>
    <w:link w:val="Nadpis1"/>
    <w:rsid w:val="007D2AF7"/>
    <w:rPr>
      <w:rFonts w:ascii="Arial" w:eastAsia="Times New Roman" w:hAnsi="Arial" w:cs="Arial Unicode MS"/>
      <w:sz w:val="24"/>
      <w:szCs w:val="24"/>
      <w:lang w:eastAsia="sk-SK" w:bidi="lo-LA"/>
    </w:rPr>
  </w:style>
  <w:style w:type="paragraph" w:styleId="Zarkazkladnhotextu">
    <w:name w:val="Body Text Indent"/>
    <w:basedOn w:val="Normlny"/>
    <w:link w:val="ZarkazkladnhotextuChar"/>
    <w:rsid w:val="007D2AF7"/>
    <w:pPr>
      <w:ind w:left="360"/>
      <w:jc w:val="both"/>
    </w:pPr>
    <w:rPr>
      <w:rFonts w:ascii="Arial" w:hAnsi="Arial"/>
    </w:rPr>
  </w:style>
  <w:style w:type="character" w:customStyle="1" w:styleId="ZarkazkladnhotextuChar">
    <w:name w:val="Zarážka základného textu Char"/>
    <w:basedOn w:val="Predvolenpsmoodseku"/>
    <w:link w:val="Zarkazkladnhotextu"/>
    <w:rsid w:val="007D2AF7"/>
    <w:rPr>
      <w:rFonts w:ascii="Arial" w:eastAsia="Times New Roman" w:hAnsi="Arial" w:cs="Arial Unicode MS"/>
      <w:sz w:val="20"/>
      <w:szCs w:val="20"/>
      <w:lang w:eastAsia="sk-SK" w:bidi="lo-LA"/>
    </w:rPr>
  </w:style>
  <w:style w:type="character" w:styleId="Hypertextovprepojenie">
    <w:name w:val="Hyperlink"/>
    <w:rsid w:val="007D2AF7"/>
    <w:rPr>
      <w:rFonts w:ascii="Verdana" w:hAnsi="Verdana" w:hint="default"/>
      <w:color w:val="BB0205"/>
      <w:sz w:val="17"/>
      <w:szCs w:val="17"/>
      <w:u w:val="single"/>
    </w:rPr>
  </w:style>
  <w:style w:type="paragraph" w:styleId="Odsekzoznamu">
    <w:name w:val="List Paragraph"/>
    <w:basedOn w:val="Normlny"/>
    <w:uiPriority w:val="34"/>
    <w:qFormat/>
    <w:rsid w:val="007D2AF7"/>
    <w:pPr>
      <w:ind w:left="720"/>
      <w:contextualSpacing/>
    </w:pPr>
  </w:style>
  <w:style w:type="paragraph" w:styleId="Hlavika">
    <w:name w:val="header"/>
    <w:basedOn w:val="Normlny"/>
    <w:link w:val="HlavikaChar"/>
    <w:uiPriority w:val="99"/>
    <w:unhideWhenUsed/>
    <w:rsid w:val="00391514"/>
    <w:pPr>
      <w:tabs>
        <w:tab w:val="center" w:pos="4536"/>
        <w:tab w:val="right" w:pos="9072"/>
      </w:tabs>
    </w:pPr>
  </w:style>
  <w:style w:type="character" w:customStyle="1" w:styleId="HlavikaChar">
    <w:name w:val="Hlavička Char"/>
    <w:basedOn w:val="Predvolenpsmoodseku"/>
    <w:link w:val="Hlavika"/>
    <w:uiPriority w:val="99"/>
    <w:rsid w:val="00391514"/>
    <w:rPr>
      <w:rFonts w:ascii="Times New Roman" w:eastAsia="Times New Roman" w:hAnsi="Times New Roman" w:cs="Arial Unicode MS"/>
      <w:sz w:val="20"/>
      <w:szCs w:val="20"/>
      <w:lang w:eastAsia="sk-SK" w:bidi="lo-LA"/>
    </w:rPr>
  </w:style>
  <w:style w:type="paragraph" w:styleId="Pta">
    <w:name w:val="footer"/>
    <w:basedOn w:val="Normlny"/>
    <w:link w:val="PtaChar"/>
    <w:uiPriority w:val="99"/>
    <w:unhideWhenUsed/>
    <w:rsid w:val="00391514"/>
    <w:pPr>
      <w:tabs>
        <w:tab w:val="center" w:pos="4536"/>
        <w:tab w:val="right" w:pos="9072"/>
      </w:tabs>
    </w:pPr>
  </w:style>
  <w:style w:type="character" w:customStyle="1" w:styleId="PtaChar">
    <w:name w:val="Päta Char"/>
    <w:basedOn w:val="Predvolenpsmoodseku"/>
    <w:link w:val="Pta"/>
    <w:uiPriority w:val="99"/>
    <w:rsid w:val="00391514"/>
    <w:rPr>
      <w:rFonts w:ascii="Times New Roman" w:eastAsia="Times New Roman" w:hAnsi="Times New Roman" w:cs="Arial Unicode MS"/>
      <w:sz w:val="20"/>
      <w:szCs w:val="20"/>
      <w:lang w:eastAsia="sk-SK" w:bidi="lo-LA"/>
    </w:rPr>
  </w:style>
  <w:style w:type="paragraph" w:styleId="Textbubliny">
    <w:name w:val="Balloon Text"/>
    <w:basedOn w:val="Normlny"/>
    <w:link w:val="TextbublinyChar"/>
    <w:uiPriority w:val="99"/>
    <w:semiHidden/>
    <w:unhideWhenUsed/>
    <w:rsid w:val="00734A23"/>
    <w:rPr>
      <w:rFonts w:ascii="Segoe UI" w:hAnsi="Segoe UI" w:cs="Segoe UI"/>
      <w:sz w:val="18"/>
      <w:szCs w:val="18"/>
    </w:rPr>
  </w:style>
  <w:style w:type="character" w:customStyle="1" w:styleId="TextbublinyChar">
    <w:name w:val="Text bubliny Char"/>
    <w:basedOn w:val="Predvolenpsmoodseku"/>
    <w:link w:val="Textbubliny"/>
    <w:uiPriority w:val="99"/>
    <w:semiHidden/>
    <w:rsid w:val="00734A23"/>
    <w:rPr>
      <w:rFonts w:ascii="Segoe UI" w:eastAsia="Times New Roman" w:hAnsi="Segoe UI" w:cs="Segoe UI"/>
      <w:sz w:val="18"/>
      <w:szCs w:val="18"/>
      <w:lang w:eastAsia="sk-SK"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poist.sk" TargetMode="External"/><Relationship Id="rId3" Type="http://schemas.openxmlformats.org/officeDocument/2006/relationships/settings" Target="settings.xml"/><Relationship Id="rId7" Type="http://schemas.openxmlformats.org/officeDocument/2006/relationships/hyperlink" Target="mailto:zodpovedna.osoba@socpoist.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www.socpoist.sk/images/hlavicka.jpg" TargetMode="External"/><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3</Pages>
  <Words>1453</Words>
  <Characters>8284</Characters>
  <Application>Microsoft Office Word</Application>
  <DocSecurity>0</DocSecurity>
  <Lines>69</Lines>
  <Paragraphs>19</Paragraphs>
  <ScaleCrop>false</ScaleCrop>
  <HeadingPairs>
    <vt:vector size="2" baseType="variant">
      <vt:variant>
        <vt:lpstr>Názov</vt:lpstr>
      </vt:variant>
      <vt:variant>
        <vt:i4>1</vt:i4>
      </vt:variant>
    </vt:vector>
  </HeadingPairs>
  <TitlesOfParts>
    <vt:vector size="1" baseType="lpstr">
      <vt:lpstr/>
    </vt:vector>
  </TitlesOfParts>
  <Company>Sociálna poisťovňa</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Siváček Martin</dc:creator>
  <cp:keywords/>
  <dc:description/>
  <cp:lastModifiedBy>Daniel Bachratý</cp:lastModifiedBy>
  <cp:revision>7</cp:revision>
  <cp:lastPrinted>2021-02-23T11:04:00Z</cp:lastPrinted>
  <dcterms:created xsi:type="dcterms:W3CDTF">2021-03-05T10:26:00Z</dcterms:created>
  <dcterms:modified xsi:type="dcterms:W3CDTF">2021-03-09T17:48:00Z</dcterms:modified>
</cp:coreProperties>
</file>